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B7AF6" w14:textId="77777777" w:rsidR="0088187A" w:rsidRDefault="0088187A" w:rsidP="005A749C">
      <w:pPr>
        <w:pStyle w:val="NormalWeb"/>
        <w:spacing w:before="0" w:beforeAutospacing="0" w:after="0" w:afterAutospacing="0"/>
        <w:rPr>
          <w:rStyle w:val="Strong"/>
          <w:sz w:val="23"/>
          <w:szCs w:val="23"/>
        </w:rPr>
      </w:pPr>
    </w:p>
    <w:p w14:paraId="333C9F04" w14:textId="3408F786" w:rsidR="005A749C" w:rsidRDefault="005A749C" w:rsidP="005A749C">
      <w:pPr>
        <w:pStyle w:val="NormalWeb"/>
        <w:spacing w:before="0" w:beforeAutospacing="0" w:after="0" w:afterAutospacing="0"/>
      </w:pPr>
      <w:r>
        <w:rPr>
          <w:rStyle w:val="Strong"/>
          <w:sz w:val="23"/>
          <w:szCs w:val="23"/>
        </w:rPr>
        <w:t>INSTRUCTOR:</w:t>
      </w:r>
      <w:r>
        <w:rPr>
          <w:rStyle w:val="Strong"/>
          <w:sz w:val="23"/>
          <w:szCs w:val="23"/>
        </w:rPr>
        <w:tab/>
      </w:r>
      <w:r>
        <w:rPr>
          <w:rStyle w:val="Strong"/>
          <w:sz w:val="23"/>
          <w:szCs w:val="23"/>
        </w:rPr>
        <w:tab/>
      </w:r>
      <w:r>
        <w:rPr>
          <w:rStyle w:val="Strong"/>
          <w:sz w:val="23"/>
          <w:szCs w:val="23"/>
        </w:rPr>
        <w:tab/>
      </w:r>
      <w:r w:rsidRPr="00D72065">
        <w:t>Farideh Dada</w:t>
      </w:r>
    </w:p>
    <w:p w14:paraId="37AD22A9" w14:textId="77777777" w:rsidR="005A749C" w:rsidRDefault="005A749C" w:rsidP="005A749C">
      <w:pPr>
        <w:pStyle w:val="NormalWeb"/>
        <w:spacing w:before="0" w:beforeAutospacing="0" w:after="0" w:afterAutospacing="0"/>
        <w:rPr>
          <w:rStyle w:val="Strong"/>
        </w:rPr>
      </w:pPr>
    </w:p>
    <w:p w14:paraId="08178ECE" w14:textId="3B5F65F3" w:rsidR="005A749C" w:rsidRDefault="005A749C" w:rsidP="005A749C">
      <w:pPr>
        <w:pStyle w:val="NormalWeb"/>
        <w:spacing w:before="0" w:beforeAutospacing="0" w:after="0" w:afterAutospacing="0"/>
      </w:pPr>
      <w:r>
        <w:rPr>
          <w:rStyle w:val="Strong"/>
        </w:rPr>
        <w:t>EMAIL:</w:t>
      </w:r>
      <w:r>
        <w:rPr>
          <w:rStyle w:val="Strong"/>
        </w:rPr>
        <w:tab/>
        <w:t xml:space="preserve">   </w:t>
      </w:r>
      <w:r>
        <w:t>          </w:t>
      </w:r>
      <w:r>
        <w:tab/>
        <w:t xml:space="preserve">         </w:t>
      </w:r>
      <w:r>
        <w:tab/>
        <w:t xml:space="preserve">FARIDEH DADA   </w:t>
      </w:r>
      <w:hyperlink r:id="rId7" w:history="1">
        <w:r w:rsidRPr="00663E19">
          <w:rPr>
            <w:rStyle w:val="Hyperlink"/>
          </w:rPr>
          <w:t>dadafarideh@fhda.edu</w:t>
        </w:r>
      </w:hyperlink>
      <w:r>
        <w:t xml:space="preserve"> </w:t>
      </w:r>
    </w:p>
    <w:p w14:paraId="0ACE2D69" w14:textId="77777777" w:rsidR="005A749C" w:rsidRDefault="005A749C" w:rsidP="005A749C">
      <w:pPr>
        <w:pStyle w:val="NormalWeb"/>
        <w:spacing w:before="0" w:beforeAutospacing="0" w:after="0" w:afterAutospacing="0"/>
        <w:rPr>
          <w:rStyle w:val="Strong"/>
          <w:sz w:val="23"/>
          <w:szCs w:val="23"/>
        </w:rPr>
      </w:pPr>
    </w:p>
    <w:p w14:paraId="22B0CDF1" w14:textId="523518D6" w:rsidR="005A749C" w:rsidRDefault="005A749C" w:rsidP="00502B22">
      <w:pPr>
        <w:pStyle w:val="NormalWeb"/>
        <w:spacing w:before="0" w:beforeAutospacing="0" w:after="0" w:afterAutospacing="0"/>
        <w:ind w:left="3600" w:hanging="3600"/>
        <w:rPr>
          <w:rStyle w:val="Strong"/>
          <w:b w:val="0"/>
          <w:bCs w:val="0"/>
          <w:sz w:val="23"/>
          <w:szCs w:val="23"/>
        </w:rPr>
      </w:pPr>
      <w:r>
        <w:rPr>
          <w:rStyle w:val="Strong"/>
          <w:sz w:val="23"/>
          <w:szCs w:val="23"/>
        </w:rPr>
        <w:t>OFFICE HOURS:</w:t>
      </w:r>
      <w:r>
        <w:rPr>
          <w:rStyle w:val="Strong"/>
          <w:sz w:val="23"/>
          <w:szCs w:val="23"/>
        </w:rPr>
        <w:tab/>
      </w:r>
      <w:r w:rsidRPr="0096184C">
        <w:rPr>
          <w:rStyle w:val="Strong"/>
          <w:b w:val="0"/>
          <w:bCs w:val="0"/>
          <w:sz w:val="23"/>
          <w:szCs w:val="23"/>
        </w:rPr>
        <w:t xml:space="preserve">“Virtual” office hour each </w:t>
      </w:r>
      <w:r w:rsidR="008F1CB6">
        <w:rPr>
          <w:rStyle w:val="Strong"/>
          <w:b w:val="0"/>
          <w:bCs w:val="0"/>
          <w:sz w:val="23"/>
          <w:szCs w:val="23"/>
        </w:rPr>
        <w:t>Thursday</w:t>
      </w:r>
      <w:r w:rsidRPr="0096184C">
        <w:rPr>
          <w:rStyle w:val="Strong"/>
          <w:b w:val="0"/>
          <w:bCs w:val="0"/>
          <w:sz w:val="23"/>
          <w:szCs w:val="23"/>
        </w:rPr>
        <w:t xml:space="preserve"> from</w:t>
      </w:r>
      <w:r>
        <w:rPr>
          <w:rStyle w:val="Strong"/>
          <w:b w:val="0"/>
          <w:bCs w:val="0"/>
          <w:sz w:val="23"/>
          <w:szCs w:val="23"/>
        </w:rPr>
        <w:t xml:space="preserve"> </w:t>
      </w:r>
      <w:r w:rsidR="008F1CB6">
        <w:rPr>
          <w:rStyle w:val="Strong"/>
          <w:b w:val="0"/>
          <w:bCs w:val="0"/>
          <w:sz w:val="23"/>
          <w:szCs w:val="23"/>
        </w:rPr>
        <w:t>10</w:t>
      </w:r>
      <w:r>
        <w:rPr>
          <w:rStyle w:val="Strong"/>
          <w:b w:val="0"/>
          <w:bCs w:val="0"/>
          <w:sz w:val="23"/>
          <w:szCs w:val="23"/>
        </w:rPr>
        <w:t xml:space="preserve"> a.m. to 1</w:t>
      </w:r>
      <w:r w:rsidR="008F1CB6">
        <w:rPr>
          <w:rStyle w:val="Strong"/>
          <w:b w:val="0"/>
          <w:bCs w:val="0"/>
          <w:sz w:val="23"/>
          <w:szCs w:val="23"/>
        </w:rPr>
        <w:t>1</w:t>
      </w:r>
      <w:r w:rsidRPr="0096184C">
        <w:rPr>
          <w:rStyle w:val="Strong"/>
          <w:b w:val="0"/>
          <w:bCs w:val="0"/>
          <w:sz w:val="23"/>
          <w:szCs w:val="23"/>
        </w:rPr>
        <w:t xml:space="preserve"> a.m. </w:t>
      </w:r>
      <w:r w:rsidR="00502B22">
        <w:rPr>
          <w:rStyle w:val="Strong"/>
          <w:b w:val="0"/>
          <w:bCs w:val="0"/>
          <w:sz w:val="23"/>
          <w:szCs w:val="23"/>
        </w:rPr>
        <w:br/>
      </w:r>
      <w:r w:rsidRPr="0096184C">
        <w:rPr>
          <w:rStyle w:val="Strong"/>
          <w:b w:val="0"/>
          <w:bCs w:val="0"/>
          <w:sz w:val="23"/>
          <w:szCs w:val="23"/>
        </w:rPr>
        <w:t xml:space="preserve">This means students may go online and send </w:t>
      </w:r>
      <w:r>
        <w:rPr>
          <w:rStyle w:val="Strong"/>
          <w:b w:val="0"/>
          <w:bCs w:val="0"/>
          <w:sz w:val="23"/>
          <w:szCs w:val="23"/>
        </w:rPr>
        <w:t xml:space="preserve">an </w:t>
      </w:r>
      <w:r w:rsidRPr="0096184C">
        <w:rPr>
          <w:rStyle w:val="Strong"/>
          <w:b w:val="0"/>
          <w:bCs w:val="0"/>
          <w:sz w:val="23"/>
          <w:szCs w:val="23"/>
        </w:rPr>
        <w:t xml:space="preserve">email </w:t>
      </w:r>
      <w:r w:rsidR="0034603C">
        <w:rPr>
          <w:rStyle w:val="Strong"/>
          <w:b w:val="0"/>
          <w:bCs w:val="0"/>
          <w:sz w:val="23"/>
          <w:szCs w:val="23"/>
        </w:rPr>
        <w:t xml:space="preserve">to </w:t>
      </w:r>
      <w:hyperlink r:id="rId8" w:history="1">
        <w:r w:rsidR="0055356A" w:rsidRPr="00293F7C">
          <w:rPr>
            <w:rStyle w:val="Hyperlink"/>
            <w:sz w:val="23"/>
            <w:szCs w:val="23"/>
          </w:rPr>
          <w:t>dadafarideh@fhda.edu</w:t>
        </w:r>
      </w:hyperlink>
      <w:r w:rsidR="0034603C">
        <w:rPr>
          <w:rStyle w:val="Strong"/>
          <w:b w:val="0"/>
          <w:bCs w:val="0"/>
          <w:sz w:val="23"/>
          <w:szCs w:val="23"/>
        </w:rPr>
        <w:t>,</w:t>
      </w:r>
      <w:r w:rsidR="0055356A">
        <w:rPr>
          <w:rStyle w:val="Strong"/>
          <w:b w:val="0"/>
          <w:bCs w:val="0"/>
          <w:sz w:val="23"/>
          <w:szCs w:val="23"/>
        </w:rPr>
        <w:t xml:space="preserve"> and expect an immediate response</w:t>
      </w:r>
      <w:r w:rsidR="00833FD5">
        <w:rPr>
          <w:rStyle w:val="Strong"/>
          <w:b w:val="0"/>
          <w:bCs w:val="0"/>
          <w:sz w:val="23"/>
          <w:szCs w:val="23"/>
        </w:rPr>
        <w:t>,</w:t>
      </w:r>
      <w:r w:rsidR="00502B22">
        <w:rPr>
          <w:rStyle w:val="Strong"/>
          <w:b w:val="0"/>
          <w:bCs w:val="0"/>
          <w:sz w:val="23"/>
          <w:szCs w:val="23"/>
        </w:rPr>
        <w:br/>
      </w:r>
      <w:r w:rsidR="0055356A">
        <w:rPr>
          <w:rStyle w:val="Strong"/>
          <w:b w:val="0"/>
          <w:bCs w:val="0"/>
          <w:sz w:val="23"/>
          <w:szCs w:val="23"/>
        </w:rPr>
        <w:t>or request a Zoom meeting</w:t>
      </w:r>
      <w:r>
        <w:rPr>
          <w:rStyle w:val="Strong"/>
          <w:b w:val="0"/>
          <w:bCs w:val="0"/>
          <w:sz w:val="23"/>
          <w:szCs w:val="23"/>
        </w:rPr>
        <w:t>.</w:t>
      </w:r>
    </w:p>
    <w:p w14:paraId="73D96440" w14:textId="77777777" w:rsidR="005A749C" w:rsidRDefault="005A749C" w:rsidP="005A749C">
      <w:pPr>
        <w:pStyle w:val="NormalWeb"/>
        <w:spacing w:before="0" w:beforeAutospacing="0" w:after="0" w:afterAutospacing="0"/>
        <w:ind w:left="3600" w:hanging="3600"/>
        <w:rPr>
          <w:rStyle w:val="Strong"/>
          <w:b w:val="0"/>
          <w:bCs w:val="0"/>
          <w:sz w:val="23"/>
          <w:szCs w:val="23"/>
        </w:rPr>
      </w:pPr>
      <w:r>
        <w:rPr>
          <w:rStyle w:val="Strong"/>
          <w:b w:val="0"/>
          <w:bCs w:val="0"/>
          <w:sz w:val="23"/>
          <w:szCs w:val="23"/>
        </w:rPr>
        <w:tab/>
      </w:r>
      <w:r>
        <w:rPr>
          <w:rStyle w:val="Strong"/>
          <w:b w:val="0"/>
          <w:bCs w:val="0"/>
          <w:sz w:val="23"/>
          <w:szCs w:val="23"/>
        </w:rPr>
        <w:tab/>
      </w:r>
    </w:p>
    <w:p w14:paraId="04B62F22" w14:textId="37F23F71" w:rsidR="00EA61B5" w:rsidRDefault="00833FD5" w:rsidP="00833FD5">
      <w:pPr>
        <w:pStyle w:val="NormalWeb"/>
        <w:spacing w:before="0" w:beforeAutospacing="0" w:after="0" w:afterAutospacing="0"/>
        <w:ind w:left="3600" w:hanging="3600"/>
        <w:rPr>
          <w:rStyle w:val="Strong"/>
          <w:b w:val="0"/>
          <w:bCs w:val="0"/>
          <w:sz w:val="23"/>
          <w:szCs w:val="23"/>
        </w:rPr>
      </w:pPr>
      <w:r>
        <w:rPr>
          <w:rStyle w:val="Strong"/>
          <w:sz w:val="23"/>
          <w:szCs w:val="23"/>
        </w:rPr>
        <w:t xml:space="preserve">CLASS </w:t>
      </w:r>
      <w:r w:rsidR="005A749C">
        <w:rPr>
          <w:rStyle w:val="Strong"/>
          <w:sz w:val="23"/>
          <w:szCs w:val="23"/>
        </w:rPr>
        <w:t>LOCATION:</w:t>
      </w:r>
      <w:r w:rsidR="005A749C">
        <w:rPr>
          <w:rStyle w:val="Strong"/>
          <w:sz w:val="23"/>
          <w:szCs w:val="23"/>
        </w:rPr>
        <w:tab/>
      </w:r>
      <w:r w:rsidR="0055356A">
        <w:rPr>
          <w:rStyle w:val="Strong"/>
          <w:b w:val="0"/>
          <w:bCs w:val="0"/>
          <w:sz w:val="23"/>
          <w:szCs w:val="23"/>
        </w:rPr>
        <w:t>On</w:t>
      </w:r>
      <w:r w:rsidR="005A749C">
        <w:rPr>
          <w:rStyle w:val="Strong"/>
          <w:b w:val="0"/>
          <w:bCs w:val="0"/>
          <w:sz w:val="23"/>
          <w:szCs w:val="23"/>
        </w:rPr>
        <w:t>line</w:t>
      </w:r>
      <w:r>
        <w:rPr>
          <w:rStyle w:val="Strong"/>
          <w:b w:val="0"/>
          <w:bCs w:val="0"/>
          <w:sz w:val="23"/>
          <w:szCs w:val="23"/>
        </w:rPr>
        <w:t xml:space="preserve"> on Canvas and LaunchPad. </w:t>
      </w:r>
      <w:r w:rsidRPr="00833FD5">
        <w:rPr>
          <w:rStyle w:val="Strong"/>
          <w:sz w:val="23"/>
          <w:szCs w:val="23"/>
        </w:rPr>
        <w:t>NO Z</w:t>
      </w:r>
      <w:r w:rsidR="00EA61B5" w:rsidRPr="00833FD5">
        <w:rPr>
          <w:rStyle w:val="Strong"/>
          <w:sz w:val="23"/>
          <w:szCs w:val="23"/>
        </w:rPr>
        <w:t>o</w:t>
      </w:r>
      <w:r w:rsidRPr="00833FD5">
        <w:rPr>
          <w:rStyle w:val="Strong"/>
          <w:sz w:val="23"/>
          <w:szCs w:val="23"/>
        </w:rPr>
        <w:t>om</w:t>
      </w:r>
      <w:r>
        <w:rPr>
          <w:rStyle w:val="Strong"/>
          <w:b w:val="0"/>
          <w:bCs w:val="0"/>
          <w:sz w:val="23"/>
          <w:szCs w:val="23"/>
        </w:rPr>
        <w:t xml:space="preserve"> session</w:t>
      </w:r>
      <w:r w:rsidR="00EA61B5">
        <w:rPr>
          <w:rStyle w:val="Strong"/>
          <w:b w:val="0"/>
          <w:bCs w:val="0"/>
          <w:sz w:val="23"/>
          <w:szCs w:val="23"/>
        </w:rPr>
        <w:t>.</w:t>
      </w:r>
    </w:p>
    <w:p w14:paraId="75E7D2F3" w14:textId="53E49F0A" w:rsidR="005A749C" w:rsidRDefault="005A749C" w:rsidP="0055356A">
      <w:pPr>
        <w:pStyle w:val="NormalWeb"/>
        <w:spacing w:before="0" w:beforeAutospacing="0" w:after="0" w:afterAutospacing="0"/>
        <w:rPr>
          <w:sz w:val="23"/>
          <w:szCs w:val="23"/>
        </w:rPr>
      </w:pPr>
    </w:p>
    <w:p w14:paraId="16F0BF8F" w14:textId="49180885" w:rsidR="00B61398" w:rsidRDefault="005A749C" w:rsidP="0003479F">
      <w:pPr>
        <w:pStyle w:val="NormalWeb"/>
        <w:ind w:left="3600" w:hanging="3600"/>
        <w:rPr>
          <w:i/>
          <w:iCs/>
          <w:kern w:val="36"/>
        </w:rPr>
      </w:pPr>
      <w:r>
        <w:rPr>
          <w:b/>
          <w:bCs/>
        </w:rPr>
        <w:t xml:space="preserve">REQUIRED TEXT: </w:t>
      </w:r>
      <w:r>
        <w:rPr>
          <w:b/>
          <w:bCs/>
        </w:rPr>
        <w:tab/>
        <w:t xml:space="preserve">* </w:t>
      </w:r>
      <w:r w:rsidR="0055356A">
        <w:rPr>
          <w:i/>
          <w:iCs/>
        </w:rPr>
        <w:t>Media Essentials</w:t>
      </w:r>
      <w:r w:rsidR="0055451A">
        <w:rPr>
          <w:i/>
          <w:iCs/>
        </w:rPr>
        <w:t>,</w:t>
      </w:r>
      <w:r>
        <w:rPr>
          <w:i/>
          <w:iCs/>
        </w:rPr>
        <w:t xml:space="preserve"> </w:t>
      </w:r>
      <w:r w:rsidR="0055356A">
        <w:rPr>
          <w:i/>
          <w:iCs/>
        </w:rPr>
        <w:t>5</w:t>
      </w:r>
      <w:r w:rsidR="0055451A" w:rsidRPr="0055451A">
        <w:rPr>
          <w:i/>
          <w:iCs/>
          <w:vertAlign w:val="superscript"/>
        </w:rPr>
        <w:t>th</w:t>
      </w:r>
      <w:r w:rsidR="0055451A" w:rsidRPr="0055451A">
        <w:rPr>
          <w:i/>
          <w:iCs/>
        </w:rPr>
        <w:t xml:space="preserve"> Edition</w:t>
      </w:r>
      <w:r w:rsidR="0055451A">
        <w:rPr>
          <w:i/>
          <w:iCs/>
        </w:rPr>
        <w:t xml:space="preserve">, </w:t>
      </w:r>
      <w:r w:rsidR="0055451A" w:rsidRPr="0055451A">
        <w:rPr>
          <w:i/>
          <w:iCs/>
        </w:rPr>
        <w:t xml:space="preserve">By </w:t>
      </w:r>
      <w:r w:rsidR="0055356A">
        <w:rPr>
          <w:i/>
          <w:iCs/>
        </w:rPr>
        <w:t>Richard Campbell,</w:t>
      </w:r>
      <w:r w:rsidR="0055356A" w:rsidRPr="0055356A">
        <w:rPr>
          <w:i/>
          <w:iCs/>
        </w:rPr>
        <w:t xml:space="preserve"> Christopher Martin</w:t>
      </w:r>
      <w:r w:rsidR="0055356A">
        <w:rPr>
          <w:i/>
          <w:iCs/>
        </w:rPr>
        <w:t xml:space="preserve">, Bettina Fabos and </w:t>
      </w:r>
      <w:r w:rsidR="0055356A" w:rsidRPr="0055356A">
        <w:rPr>
          <w:i/>
          <w:iCs/>
        </w:rPr>
        <w:t>Shawn Harmsen</w:t>
      </w:r>
      <w:r w:rsidR="0055451A" w:rsidRPr="0055451A">
        <w:rPr>
          <w:i/>
          <w:iCs/>
        </w:rPr>
        <w:t xml:space="preserve"> </w:t>
      </w:r>
      <w:r w:rsidR="0055451A" w:rsidRPr="0055451A">
        <w:rPr>
          <w:i/>
          <w:iCs/>
        </w:rPr>
        <w:br/>
      </w:r>
      <w:r w:rsidR="001B3A6A">
        <w:rPr>
          <w:i/>
          <w:iCs/>
        </w:rPr>
        <w:t xml:space="preserve">Publisher: </w:t>
      </w:r>
      <w:r w:rsidR="0055451A">
        <w:rPr>
          <w:i/>
          <w:iCs/>
        </w:rPr>
        <w:t>M</w:t>
      </w:r>
      <w:r w:rsidR="001B3A6A">
        <w:rPr>
          <w:i/>
          <w:iCs/>
        </w:rPr>
        <w:t>a</w:t>
      </w:r>
      <w:r w:rsidR="0055451A">
        <w:rPr>
          <w:i/>
          <w:iCs/>
        </w:rPr>
        <w:t>c</w:t>
      </w:r>
      <w:r w:rsidR="001B3A6A">
        <w:rPr>
          <w:i/>
          <w:iCs/>
        </w:rPr>
        <w:t>m</w:t>
      </w:r>
      <w:r w:rsidR="0055356A">
        <w:rPr>
          <w:i/>
          <w:iCs/>
        </w:rPr>
        <w:t>illan Learning</w:t>
      </w:r>
      <w:r w:rsidR="00CA30E5">
        <w:rPr>
          <w:i/>
          <w:iCs/>
        </w:rPr>
        <w:br/>
      </w:r>
      <w:r w:rsidR="0055451A">
        <w:rPr>
          <w:i/>
          <w:iCs/>
        </w:rPr>
        <w:br/>
      </w:r>
      <w:r>
        <w:rPr>
          <w:b/>
          <w:bCs/>
          <w:i/>
          <w:iCs/>
        </w:rPr>
        <w:t xml:space="preserve">Make sure you get the </w:t>
      </w:r>
      <w:r w:rsidR="0055356A">
        <w:rPr>
          <w:b/>
          <w:bCs/>
          <w:i/>
          <w:iCs/>
        </w:rPr>
        <w:t>5</w:t>
      </w:r>
      <w:r w:rsidRPr="00B919F0">
        <w:rPr>
          <w:b/>
          <w:bCs/>
          <w:i/>
          <w:iCs/>
        </w:rPr>
        <w:t>th edition</w:t>
      </w:r>
      <w:r w:rsidR="00390FC8">
        <w:rPr>
          <w:i/>
          <w:iCs/>
        </w:rPr>
        <w:t xml:space="preserve">. </w:t>
      </w:r>
      <w:r w:rsidR="00390FC8" w:rsidRPr="00390FC8">
        <w:t xml:space="preserve">The course uses the entire book. </w:t>
      </w:r>
      <w:r w:rsidR="00390FC8" w:rsidRPr="00390FC8">
        <w:br/>
      </w:r>
      <w:r w:rsidR="00390FC8">
        <w:t xml:space="preserve"> </w:t>
      </w:r>
      <w:r w:rsidR="000A5C65">
        <w:br/>
      </w:r>
      <w:r w:rsidR="008F7A55" w:rsidRPr="008F7A55">
        <w:rPr>
          <w:b/>
          <w:bCs/>
          <w:kern w:val="36"/>
        </w:rPr>
        <w:t>NOTE:</w:t>
      </w:r>
      <w:r w:rsidR="008F7A55">
        <w:rPr>
          <w:kern w:val="36"/>
        </w:rPr>
        <w:t xml:space="preserve"> </w:t>
      </w:r>
      <w:r w:rsidR="003E6EF7">
        <w:rPr>
          <w:color w:val="000000"/>
        </w:rPr>
        <w:t>To access the full e-book, please sign up for LaunchPad access first through your Canvas course (see further details in </w:t>
      </w:r>
      <w:hyperlink r:id="rId9" w:tgtFrame="_blank" w:history="1">
        <w:r w:rsidR="003E6EF7">
          <w:rPr>
            <w:rStyle w:val="Hyperlink"/>
            <w:bdr w:val="none" w:sz="0" w:space="0" w:color="auto" w:frame="1"/>
          </w:rPr>
          <w:t>First Day of Class</w:t>
        </w:r>
      </w:hyperlink>
      <w:r w:rsidR="003E6EF7">
        <w:rPr>
          <w:color w:val="000000"/>
        </w:rPr>
        <w:t> PowerPoint.</w:t>
      </w:r>
      <w:r w:rsidR="003E6EF7">
        <w:rPr>
          <w:color w:val="000000"/>
        </w:rPr>
        <w:br/>
      </w:r>
      <w:r w:rsidR="00CA30E5">
        <w:rPr>
          <w:kern w:val="36"/>
        </w:rPr>
        <w:t>Access is through “auto-enroll.” You</w:t>
      </w:r>
      <w:r w:rsidR="00B61398" w:rsidRPr="00B61398">
        <w:rPr>
          <w:kern w:val="36"/>
        </w:rPr>
        <w:t xml:space="preserve"> will be able to acce</w:t>
      </w:r>
      <w:r w:rsidR="00CA30E5">
        <w:rPr>
          <w:kern w:val="36"/>
        </w:rPr>
        <w:t>ss the course directly through your</w:t>
      </w:r>
      <w:r w:rsidR="00B61398" w:rsidRPr="00B61398">
        <w:rPr>
          <w:kern w:val="36"/>
        </w:rPr>
        <w:t xml:space="preserve"> Canvas course from day </w:t>
      </w:r>
      <w:r w:rsidR="009C0E4A">
        <w:rPr>
          <w:kern w:val="36"/>
        </w:rPr>
        <w:t>one</w:t>
      </w:r>
      <w:r w:rsidR="00B61398" w:rsidRPr="00B61398">
        <w:rPr>
          <w:kern w:val="36"/>
        </w:rPr>
        <w:t>.</w:t>
      </w:r>
      <w:r w:rsidR="00B61398">
        <w:rPr>
          <w:kern w:val="36"/>
        </w:rPr>
        <w:t xml:space="preserve"> </w:t>
      </w:r>
      <w:r w:rsidR="00CA30E5">
        <w:rPr>
          <w:kern w:val="36"/>
        </w:rPr>
        <w:t>Access is free within the first two weeks.</w:t>
      </w:r>
      <w:r w:rsidR="00172260">
        <w:rPr>
          <w:kern w:val="36"/>
        </w:rPr>
        <w:t xml:space="preserve"> After that you have to purchase the access to </w:t>
      </w:r>
      <w:r w:rsidR="0003479F">
        <w:rPr>
          <w:kern w:val="36"/>
        </w:rPr>
        <w:t>LaunchPad</w:t>
      </w:r>
      <w:r w:rsidR="003E6EF7">
        <w:rPr>
          <w:kern w:val="36"/>
        </w:rPr>
        <w:t xml:space="preserve"> to continue e-book and </w:t>
      </w:r>
      <w:r w:rsidR="00DC4B54">
        <w:rPr>
          <w:kern w:val="36"/>
        </w:rPr>
        <w:t xml:space="preserve">access </w:t>
      </w:r>
      <w:r w:rsidR="003E6EF7">
        <w:rPr>
          <w:kern w:val="36"/>
        </w:rPr>
        <w:t>assignment</w:t>
      </w:r>
      <w:r w:rsidR="00DC4B54">
        <w:rPr>
          <w:kern w:val="36"/>
        </w:rPr>
        <w:t>s</w:t>
      </w:r>
      <w:r w:rsidR="003E6EF7">
        <w:rPr>
          <w:kern w:val="36"/>
        </w:rPr>
        <w:t xml:space="preserve"> through the rem</w:t>
      </w:r>
      <w:r w:rsidR="00DC4B54">
        <w:rPr>
          <w:kern w:val="36"/>
        </w:rPr>
        <w:t xml:space="preserve">ainder </w:t>
      </w:r>
      <w:r w:rsidR="003E6EF7">
        <w:rPr>
          <w:kern w:val="36"/>
        </w:rPr>
        <w:t>of the term</w:t>
      </w:r>
      <w:r w:rsidR="00172260">
        <w:rPr>
          <w:kern w:val="36"/>
        </w:rPr>
        <w:t xml:space="preserve">. </w:t>
      </w:r>
      <w:r w:rsidR="0003479F" w:rsidRPr="00DD516A">
        <w:rPr>
          <w:b/>
          <w:bCs/>
          <w:kern w:val="36"/>
        </w:rPr>
        <w:t>Please note:</w:t>
      </w:r>
      <w:r w:rsidR="0003479F">
        <w:rPr>
          <w:kern w:val="36"/>
        </w:rPr>
        <w:t xml:space="preserve"> </w:t>
      </w:r>
      <w:r w:rsidR="0003479F" w:rsidRPr="0003479F">
        <w:rPr>
          <w:kern w:val="36"/>
        </w:rPr>
        <w:t>LaunchPad comes with an e-book</w:t>
      </w:r>
      <w:r w:rsidR="00DD516A">
        <w:rPr>
          <w:kern w:val="36"/>
        </w:rPr>
        <w:t>,</w:t>
      </w:r>
      <w:r w:rsidR="0003479F" w:rsidRPr="0003479F">
        <w:rPr>
          <w:kern w:val="36"/>
        </w:rPr>
        <w:t xml:space="preserve"> so there is no need to purchase a separate e-book.</w:t>
      </w:r>
      <w:r w:rsidR="00CA30E5">
        <w:rPr>
          <w:kern w:val="36"/>
        </w:rPr>
        <w:br/>
      </w:r>
      <w:r w:rsidR="00CA30E5" w:rsidRPr="00CA30E5">
        <w:rPr>
          <w:i/>
          <w:iCs/>
          <w:kern w:val="36"/>
        </w:rPr>
        <w:t>ISBN: </w:t>
      </w:r>
      <w:r w:rsidR="003E6EF7" w:rsidRPr="003E6EF7">
        <w:rPr>
          <w:i/>
          <w:iCs/>
          <w:color w:val="000000"/>
        </w:rPr>
        <w:t>9781319424602</w:t>
      </w:r>
      <w:r w:rsidR="00CA30E5" w:rsidRPr="00CA30E5">
        <w:rPr>
          <w:i/>
          <w:iCs/>
          <w:kern w:val="36"/>
        </w:rPr>
        <w:t>; </w:t>
      </w:r>
      <w:r w:rsidR="009C0E4A">
        <w:rPr>
          <w:i/>
          <w:iCs/>
          <w:kern w:val="36"/>
        </w:rPr>
        <w:t>(s</w:t>
      </w:r>
      <w:r w:rsidR="00CA30E5" w:rsidRPr="00CA30E5">
        <w:rPr>
          <w:i/>
          <w:iCs/>
          <w:kern w:val="36"/>
        </w:rPr>
        <w:t>i</w:t>
      </w:r>
      <w:r w:rsidR="009C0E4A">
        <w:rPr>
          <w:i/>
          <w:iCs/>
          <w:kern w:val="36"/>
        </w:rPr>
        <w:t>x-months o</w:t>
      </w:r>
      <w:r w:rsidR="00172260">
        <w:rPr>
          <w:i/>
          <w:iCs/>
          <w:kern w:val="36"/>
        </w:rPr>
        <w:t xml:space="preserve">nline) </w:t>
      </w:r>
      <w:r w:rsidR="00CA30E5" w:rsidRPr="00CA30E5">
        <w:rPr>
          <w:i/>
          <w:iCs/>
          <w:kern w:val="36"/>
        </w:rPr>
        <w:t>$4</w:t>
      </w:r>
      <w:r w:rsidR="00172260">
        <w:rPr>
          <w:i/>
          <w:iCs/>
          <w:kern w:val="36"/>
        </w:rPr>
        <w:t>9</w:t>
      </w:r>
      <w:r w:rsidR="00CA30E5" w:rsidRPr="00CA30E5">
        <w:rPr>
          <w:i/>
          <w:iCs/>
          <w:kern w:val="36"/>
        </w:rPr>
        <w:t>.</w:t>
      </w:r>
      <w:r w:rsidR="00172260">
        <w:rPr>
          <w:i/>
          <w:iCs/>
          <w:kern w:val="36"/>
        </w:rPr>
        <w:t>99</w:t>
      </w:r>
    </w:p>
    <w:p w14:paraId="5974D635" w14:textId="430BCE9F" w:rsidR="003E6EF7" w:rsidRPr="003E6EF7" w:rsidRDefault="003E6EF7" w:rsidP="003E6EF7">
      <w:pPr>
        <w:pStyle w:val="NormalWeb"/>
        <w:ind w:left="3600" w:hanging="3600"/>
        <w:rPr>
          <w:color w:val="000000"/>
        </w:rPr>
      </w:pPr>
      <w:r>
        <w:rPr>
          <w:b/>
          <w:bCs/>
        </w:rPr>
        <w:t>MACMILLAN</w:t>
      </w:r>
      <w:r w:rsidR="0046579B">
        <w:rPr>
          <w:b/>
          <w:bCs/>
        </w:rPr>
        <w:t xml:space="preserve"> BOOKSTORE</w:t>
      </w:r>
      <w:r>
        <w:rPr>
          <w:b/>
          <w:bCs/>
        </w:rPr>
        <w:t>:</w:t>
      </w:r>
      <w:r>
        <w:rPr>
          <w:b/>
          <w:bCs/>
        </w:rPr>
        <w:tab/>
      </w:r>
      <w:r w:rsidRPr="003E6EF7">
        <w:rPr>
          <w:color w:val="000000"/>
        </w:rPr>
        <w:t>If purchasing directly from Macmillan, please use the following link: </w:t>
      </w:r>
      <w:r>
        <w:rPr>
          <w:color w:val="000000"/>
        </w:rPr>
        <w:br/>
      </w:r>
      <w:hyperlink r:id="rId10" w:history="1">
        <w:r w:rsidRPr="0081314A">
          <w:rPr>
            <w:rStyle w:val="Hyperlink"/>
            <w:bdr w:val="none" w:sz="0" w:space="0" w:color="auto" w:frame="1"/>
          </w:rPr>
          <w:t>https://store.macmillanlearning.com/us/product/Media-Essentials/p/9781319424602</w:t>
        </w:r>
      </w:hyperlink>
    </w:p>
    <w:p w14:paraId="248CFC97" w14:textId="5FA65161" w:rsidR="00B56FC6" w:rsidRPr="00B56FC6" w:rsidRDefault="0046579B" w:rsidP="00CA30E5">
      <w:pPr>
        <w:spacing w:after="0" w:line="240" w:lineRule="auto"/>
        <w:ind w:left="3600" w:hanging="3600"/>
        <w:rPr>
          <w:rStyle w:val="Hyperlink"/>
          <w:rFonts w:ascii="Times New Roman" w:eastAsia="Times New Roman" w:hAnsi="Times New Roman" w:cs="Times New Roman"/>
          <w:kern w:val="36"/>
          <w:sz w:val="24"/>
          <w:szCs w:val="24"/>
        </w:rPr>
      </w:pPr>
      <w:r>
        <w:rPr>
          <w:rFonts w:ascii="Times New Roman" w:eastAsia="Times New Roman" w:hAnsi="Times New Roman" w:cs="Times New Roman"/>
          <w:b/>
          <w:bCs/>
          <w:sz w:val="24"/>
          <w:szCs w:val="24"/>
        </w:rPr>
        <w:t xml:space="preserve">CAMPUS </w:t>
      </w:r>
      <w:r w:rsidR="00CA30E5">
        <w:rPr>
          <w:rFonts w:ascii="Times New Roman" w:eastAsia="Times New Roman" w:hAnsi="Times New Roman" w:cs="Times New Roman"/>
          <w:b/>
          <w:bCs/>
          <w:sz w:val="24"/>
          <w:szCs w:val="24"/>
        </w:rPr>
        <w:t>BOOKSTORE:</w:t>
      </w:r>
      <w:r w:rsidR="00172260">
        <w:rPr>
          <w:rFonts w:ascii="Times New Roman" w:eastAsia="Times New Roman" w:hAnsi="Times New Roman" w:cs="Times New Roman"/>
          <w:sz w:val="24"/>
          <w:szCs w:val="24"/>
        </w:rPr>
        <w:t xml:space="preserve"> </w:t>
      </w:r>
      <w:r w:rsidR="00172260">
        <w:rPr>
          <w:rFonts w:ascii="Times New Roman" w:eastAsia="Times New Roman" w:hAnsi="Times New Roman" w:cs="Times New Roman"/>
          <w:sz w:val="24"/>
          <w:szCs w:val="24"/>
        </w:rPr>
        <w:tab/>
      </w:r>
      <w:hyperlink r:id="rId11" w:history="1">
        <w:r w:rsidR="00B56FC6" w:rsidRPr="00B56FC6">
          <w:rPr>
            <w:rStyle w:val="Hyperlink"/>
            <w:rFonts w:ascii="Times New Roman" w:eastAsia="Times New Roman" w:hAnsi="Times New Roman" w:cs="Times New Roman"/>
            <w:kern w:val="36"/>
            <w:sz w:val="24"/>
            <w:szCs w:val="24"/>
          </w:rPr>
          <w:t>http://books.deanza.edu/CourseMaterials</w:t>
        </w:r>
      </w:hyperlink>
      <w:r w:rsidR="00B56FC6">
        <w:rPr>
          <w:rStyle w:val="Hyperlink"/>
          <w:rFonts w:ascii="Times New Roman" w:eastAsia="Times New Roman" w:hAnsi="Times New Roman" w:cs="Times New Roman"/>
          <w:kern w:val="36"/>
          <w:sz w:val="24"/>
          <w:szCs w:val="24"/>
        </w:rPr>
        <w:t xml:space="preserve"> </w:t>
      </w:r>
      <w:r w:rsidR="00B56FC6">
        <w:rPr>
          <w:bdr w:val="none" w:sz="0" w:space="0" w:color="auto" w:frame="1"/>
        </w:rPr>
        <w:t xml:space="preserve">or </w:t>
      </w:r>
      <w:hyperlink r:id="rId12" w:history="1">
        <w:r w:rsidR="00B56FC6" w:rsidRPr="00B56FC6">
          <w:rPr>
            <w:rStyle w:val="Hyperlink"/>
            <w:rFonts w:ascii="Times New Roman" w:eastAsia="Times New Roman" w:hAnsi="Times New Roman" w:cs="Times New Roman"/>
            <w:kern w:val="36"/>
            <w:sz w:val="24"/>
            <w:szCs w:val="24"/>
          </w:rPr>
          <w:t>www.deanza.edu/bookstore</w:t>
        </w:r>
      </w:hyperlink>
      <w:r w:rsidR="00B56FC6" w:rsidRPr="00B56FC6">
        <w:rPr>
          <w:rStyle w:val="Hyperlink"/>
          <w:rFonts w:ascii="Times New Roman" w:eastAsia="Times New Roman" w:hAnsi="Times New Roman" w:cs="Times New Roman"/>
          <w:kern w:val="36"/>
          <w:sz w:val="24"/>
          <w:szCs w:val="24"/>
        </w:rPr>
        <w:t xml:space="preserve"> </w:t>
      </w:r>
    </w:p>
    <w:p w14:paraId="4149593C" w14:textId="392932FE" w:rsidR="00B56FC6" w:rsidRPr="00B56FC6" w:rsidRDefault="00B56FC6" w:rsidP="00B56FC6">
      <w:pPr>
        <w:spacing w:after="0" w:line="240" w:lineRule="auto"/>
        <w:ind w:left="3600" w:hanging="3600"/>
        <w:rPr>
          <w:rFonts w:ascii="Times New Roman" w:eastAsia="Times New Roman" w:hAnsi="Times New Roman" w:cs="Times New Roman"/>
          <w:kern w:val="36"/>
          <w:sz w:val="24"/>
          <w:szCs w:val="24"/>
        </w:rPr>
      </w:pPr>
      <w:r>
        <w:rPr>
          <w:bdr w:val="none" w:sz="0" w:space="0" w:color="auto" w:frame="1"/>
        </w:rPr>
        <w:tab/>
      </w:r>
      <w:r w:rsidRPr="00B56FC6">
        <w:rPr>
          <w:rFonts w:ascii="Times New Roman" w:eastAsia="Times New Roman" w:hAnsi="Times New Roman" w:cs="Times New Roman"/>
          <w:kern w:val="36"/>
          <w:sz w:val="24"/>
          <w:szCs w:val="24"/>
        </w:rPr>
        <w:t>Textbook Department</w:t>
      </w:r>
      <w:r w:rsidR="00CA30E5">
        <w:rPr>
          <w:rFonts w:ascii="Times New Roman" w:eastAsia="Times New Roman" w:hAnsi="Times New Roman" w:cs="Times New Roman"/>
          <w:kern w:val="36"/>
          <w:sz w:val="24"/>
          <w:szCs w:val="24"/>
        </w:rPr>
        <w:t>,</w:t>
      </w:r>
      <w:r w:rsidRPr="00B56FC6">
        <w:rPr>
          <w:rFonts w:ascii="Times New Roman" w:eastAsia="Times New Roman" w:hAnsi="Times New Roman" w:cs="Times New Roman"/>
          <w:kern w:val="36"/>
          <w:sz w:val="24"/>
          <w:szCs w:val="24"/>
        </w:rPr>
        <w:t xml:space="preserve"> email address: textbookrequests@fhda.edu</w:t>
      </w:r>
    </w:p>
    <w:p w14:paraId="1F062496" w14:textId="5DD6B61B" w:rsidR="0055356A" w:rsidRDefault="00CA30E5" w:rsidP="0055356A">
      <w:pPr>
        <w:spacing w:after="0" w:line="240" w:lineRule="auto"/>
        <w:ind w:left="3600" w:hanging="36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067706CE" w14:textId="24C337DC" w:rsidR="00CA30E5" w:rsidRPr="00172260" w:rsidRDefault="00172260" w:rsidP="00172260">
      <w:pPr>
        <w:ind w:left="3600" w:hanging="3600"/>
        <w:rPr>
          <w:rStyle w:val="Hyperlink"/>
          <w:kern w:val="36"/>
        </w:rPr>
      </w:pPr>
      <w:r>
        <w:rPr>
          <w:rFonts w:ascii="Times New Roman" w:eastAsia="Times New Roman" w:hAnsi="Times New Roman" w:cs="Times New Roman"/>
          <w:b/>
          <w:bCs/>
          <w:sz w:val="24"/>
          <w:szCs w:val="24"/>
        </w:rPr>
        <w:t>LAUNCHPAD SUPPORT</w:t>
      </w:r>
      <w:r w:rsidR="00CA30E5">
        <w:rPr>
          <w:rFonts w:ascii="Times New Roman" w:eastAsia="Times New Roman" w:hAnsi="Times New Roman" w:cs="Times New Roman"/>
          <w:b/>
          <w:bCs/>
          <w:sz w:val="24"/>
          <w:szCs w:val="24"/>
        </w:rPr>
        <w:t>:</w:t>
      </w:r>
      <w:r w:rsidR="00CA30E5">
        <w:rPr>
          <w:rFonts w:ascii="Times New Roman" w:eastAsia="Times New Roman" w:hAnsi="Times New Roman" w:cs="Times New Roman"/>
          <w:b/>
          <w:bCs/>
          <w:sz w:val="24"/>
          <w:szCs w:val="24"/>
        </w:rPr>
        <w:tab/>
      </w:r>
      <w:hyperlink r:id="rId13" w:history="1">
        <w:r w:rsidRPr="00172260">
          <w:rPr>
            <w:rStyle w:val="Hyperlink"/>
            <w:rFonts w:ascii="Times New Roman" w:eastAsia="Times New Roman" w:hAnsi="Times New Roman" w:cs="Times New Roman"/>
            <w:kern w:val="36"/>
            <w:sz w:val="24"/>
            <w:szCs w:val="24"/>
          </w:rPr>
          <w:t>https://macmillan.force.com/macmillanlearning/s/</w:t>
        </w:r>
      </w:hyperlink>
    </w:p>
    <w:p w14:paraId="7A106CFC" w14:textId="77777777" w:rsidR="003E6EF7" w:rsidRDefault="003E6EF7" w:rsidP="0055356A">
      <w:pPr>
        <w:spacing w:after="0" w:line="240" w:lineRule="auto"/>
        <w:ind w:left="3600" w:hanging="3600"/>
        <w:rPr>
          <w:rFonts w:ascii="Times New Roman" w:eastAsia="Times New Roman" w:hAnsi="Times New Roman" w:cs="Times New Roman"/>
          <w:b/>
          <w:bCs/>
          <w:sz w:val="24"/>
          <w:szCs w:val="24"/>
        </w:rPr>
      </w:pPr>
    </w:p>
    <w:p w14:paraId="503905B5" w14:textId="6332007F" w:rsidR="0055356A" w:rsidRDefault="0055356A" w:rsidP="0046579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IMPORTANT NOTES:</w:t>
      </w:r>
    </w:p>
    <w:p w14:paraId="2D16B790" w14:textId="77777777" w:rsidR="009C0E4A" w:rsidRPr="0055356A" w:rsidRDefault="009C0E4A" w:rsidP="0055356A">
      <w:pPr>
        <w:spacing w:after="0" w:line="240" w:lineRule="auto"/>
        <w:ind w:left="3600" w:hanging="3600"/>
        <w:rPr>
          <w:rFonts w:ascii="Times New Roman" w:eastAsia="Times New Roman" w:hAnsi="Times New Roman" w:cs="Times New Roman"/>
          <w:b/>
          <w:bCs/>
          <w:sz w:val="24"/>
          <w:szCs w:val="24"/>
        </w:rPr>
      </w:pPr>
    </w:p>
    <w:p w14:paraId="3F318C21" w14:textId="63789F00" w:rsidR="00EA61B5" w:rsidRDefault="00EA61B5" w:rsidP="00833FD5">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is fully online (asynchronous) on Canvas with no video Zoom session. </w:t>
      </w:r>
    </w:p>
    <w:p w14:paraId="2578B1BF" w14:textId="2247B1B3" w:rsidR="00833FD5" w:rsidRDefault="00833FD5" w:rsidP="00833FD5">
      <w:pPr>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weekly schedules on the Canvas Modules to do assignments and meet deadlines. </w:t>
      </w:r>
    </w:p>
    <w:p w14:paraId="06EB312A" w14:textId="2FF5196E" w:rsidR="002C737E" w:rsidRPr="002C737E" w:rsidRDefault="002C737E" w:rsidP="002C737E">
      <w:pPr>
        <w:numPr>
          <w:ilvl w:val="0"/>
          <w:numId w:val="23"/>
        </w:numPr>
        <w:spacing w:after="0" w:line="240" w:lineRule="auto"/>
        <w:rPr>
          <w:rFonts w:ascii="Times New Roman" w:eastAsia="Times New Roman" w:hAnsi="Times New Roman" w:cs="Times New Roman"/>
          <w:sz w:val="24"/>
          <w:szCs w:val="24"/>
        </w:rPr>
      </w:pPr>
      <w:r w:rsidRPr="002C737E">
        <w:rPr>
          <w:rFonts w:ascii="Times New Roman" w:eastAsia="Times New Roman" w:hAnsi="Times New Roman" w:cs="Times New Roman"/>
          <w:sz w:val="24"/>
          <w:szCs w:val="24"/>
        </w:rPr>
        <w:t xml:space="preserve">If </w:t>
      </w:r>
      <w:r w:rsidR="001C7FB7">
        <w:rPr>
          <w:rFonts w:ascii="Times New Roman" w:eastAsia="Times New Roman" w:hAnsi="Times New Roman" w:cs="Times New Roman"/>
          <w:sz w:val="24"/>
          <w:szCs w:val="24"/>
        </w:rPr>
        <w:t>by clicking on</w:t>
      </w:r>
      <w:r w:rsidRPr="002C737E">
        <w:rPr>
          <w:rFonts w:ascii="Times New Roman" w:eastAsia="Times New Roman" w:hAnsi="Times New Roman" w:cs="Times New Roman"/>
          <w:sz w:val="24"/>
          <w:szCs w:val="24"/>
        </w:rPr>
        <w:t xml:space="preserve"> the textbook/LaunchPad links </w:t>
      </w:r>
      <w:r w:rsidR="001C7FB7">
        <w:rPr>
          <w:rFonts w:ascii="Times New Roman" w:eastAsia="Times New Roman" w:hAnsi="Times New Roman" w:cs="Times New Roman"/>
          <w:sz w:val="24"/>
          <w:szCs w:val="24"/>
        </w:rPr>
        <w:t>you’re</w:t>
      </w:r>
      <w:r w:rsidRPr="002C737E">
        <w:rPr>
          <w:rFonts w:ascii="Times New Roman" w:eastAsia="Times New Roman" w:hAnsi="Times New Roman" w:cs="Times New Roman"/>
          <w:sz w:val="24"/>
          <w:szCs w:val="24"/>
        </w:rPr>
        <w:t xml:space="preserve"> ask</w:t>
      </w:r>
      <w:r w:rsidR="001C7FB7">
        <w:rPr>
          <w:rFonts w:ascii="Times New Roman" w:eastAsia="Times New Roman" w:hAnsi="Times New Roman" w:cs="Times New Roman"/>
          <w:sz w:val="24"/>
          <w:szCs w:val="24"/>
        </w:rPr>
        <w:t xml:space="preserve">ed </w:t>
      </w:r>
      <w:r w:rsidRPr="002C737E">
        <w:rPr>
          <w:rFonts w:ascii="Times New Roman" w:eastAsia="Times New Roman" w:hAnsi="Times New Roman" w:cs="Times New Roman"/>
          <w:sz w:val="24"/>
          <w:szCs w:val="24"/>
        </w:rPr>
        <w:t>to make an account in Salesforce, ignore it!</w:t>
      </w:r>
    </w:p>
    <w:p w14:paraId="62DEE560" w14:textId="77777777" w:rsidR="002C737E" w:rsidRPr="002C737E" w:rsidRDefault="002C737E" w:rsidP="002C737E">
      <w:pPr>
        <w:numPr>
          <w:ilvl w:val="0"/>
          <w:numId w:val="23"/>
        </w:numPr>
        <w:spacing w:after="0" w:line="240" w:lineRule="auto"/>
        <w:rPr>
          <w:rFonts w:ascii="Times New Roman" w:eastAsia="Times New Roman" w:hAnsi="Times New Roman" w:cs="Times New Roman"/>
          <w:sz w:val="24"/>
          <w:szCs w:val="24"/>
        </w:rPr>
      </w:pPr>
      <w:r w:rsidRPr="002C737E">
        <w:rPr>
          <w:rFonts w:ascii="Times New Roman" w:eastAsia="Times New Roman" w:hAnsi="Times New Roman" w:cs="Times New Roman"/>
          <w:sz w:val="24"/>
          <w:szCs w:val="24"/>
        </w:rPr>
        <w:t xml:space="preserve">You can simply click on any assignment on Canvas to register to the LaunchPad. You don't need to do anything else. </w:t>
      </w:r>
    </w:p>
    <w:p w14:paraId="09DCB919" w14:textId="4C77E3A4" w:rsidR="002C737E" w:rsidRPr="002C737E" w:rsidRDefault="002C737E" w:rsidP="002C737E">
      <w:pPr>
        <w:numPr>
          <w:ilvl w:val="0"/>
          <w:numId w:val="23"/>
        </w:numPr>
        <w:spacing w:after="0" w:line="240" w:lineRule="auto"/>
        <w:rPr>
          <w:rFonts w:ascii="Times New Roman" w:eastAsia="Times New Roman" w:hAnsi="Times New Roman" w:cs="Times New Roman"/>
          <w:sz w:val="24"/>
          <w:szCs w:val="24"/>
        </w:rPr>
      </w:pPr>
      <w:r w:rsidRPr="002C737E">
        <w:rPr>
          <w:rFonts w:ascii="Times New Roman" w:eastAsia="Times New Roman" w:hAnsi="Times New Roman" w:cs="Times New Roman"/>
          <w:sz w:val="24"/>
          <w:szCs w:val="24"/>
        </w:rPr>
        <w:lastRenderedPageBreak/>
        <w:t>But if you have already registered, make sure to follow the LaunchPad Registration Instructions to connect your Canvas and LaunchPad accounts. This is important for LaunchPad grades to report to the Canvas gradebook.</w:t>
      </w:r>
    </w:p>
    <w:p w14:paraId="513AC696" w14:textId="77777777" w:rsidR="001C7FB7" w:rsidRDefault="002C737E" w:rsidP="002C737E">
      <w:pPr>
        <w:numPr>
          <w:ilvl w:val="0"/>
          <w:numId w:val="23"/>
        </w:numPr>
        <w:spacing w:after="0" w:line="240" w:lineRule="auto"/>
        <w:rPr>
          <w:rFonts w:ascii="Times New Roman" w:eastAsia="Times New Roman" w:hAnsi="Times New Roman" w:cs="Times New Roman"/>
          <w:sz w:val="24"/>
          <w:szCs w:val="24"/>
        </w:rPr>
      </w:pPr>
      <w:r w:rsidRPr="002C737E">
        <w:rPr>
          <w:rFonts w:ascii="Times New Roman" w:eastAsia="Times New Roman" w:hAnsi="Times New Roman" w:cs="Times New Roman"/>
          <w:sz w:val="24"/>
          <w:szCs w:val="24"/>
        </w:rPr>
        <w:t xml:space="preserve">If you need any assistance, please directly refer to the </w:t>
      </w:r>
      <w:hyperlink r:id="rId14" w:history="1">
        <w:r w:rsidRPr="002C737E">
          <w:rPr>
            <w:rStyle w:val="Hyperlink"/>
            <w:rFonts w:ascii="Times New Roman" w:eastAsia="Times New Roman" w:hAnsi="Times New Roman" w:cs="Times New Roman"/>
            <w:sz w:val="24"/>
            <w:szCs w:val="24"/>
          </w:rPr>
          <w:t>Troubleshooting Guide</w:t>
        </w:r>
      </w:hyperlink>
      <w:r>
        <w:rPr>
          <w:rFonts w:ascii="Times New Roman" w:eastAsia="Times New Roman" w:hAnsi="Times New Roman" w:cs="Times New Roman"/>
          <w:sz w:val="24"/>
          <w:szCs w:val="24"/>
        </w:rPr>
        <w:t xml:space="preserve">, </w:t>
      </w:r>
      <w:hyperlink r:id="rId15" w:history="1">
        <w:r w:rsidRPr="002C737E">
          <w:rPr>
            <w:rStyle w:val="Hyperlink"/>
            <w:rFonts w:ascii="Times New Roman" w:eastAsia="Times New Roman" w:hAnsi="Times New Roman" w:cs="Times New Roman"/>
            <w:sz w:val="24"/>
            <w:szCs w:val="24"/>
          </w:rPr>
          <w:t>Support Team</w:t>
        </w:r>
      </w:hyperlink>
      <w:r w:rsidRPr="002C737E">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c</w:t>
      </w:r>
      <w:r w:rsidRPr="002C737E">
        <w:rPr>
          <w:rFonts w:ascii="Times New Roman" w:eastAsia="Times New Roman" w:hAnsi="Times New Roman" w:cs="Times New Roman"/>
          <w:sz w:val="24"/>
          <w:szCs w:val="24"/>
        </w:rPr>
        <w:t xml:space="preserve">ontact </w:t>
      </w:r>
      <w:hyperlink r:id="rId16" w:history="1">
        <w:r w:rsidRPr="001C7FB7">
          <w:rPr>
            <w:rStyle w:val="Hyperlink"/>
            <w:rFonts w:ascii="Times New Roman" w:eastAsia="Times New Roman" w:hAnsi="Times New Roman" w:cs="Times New Roman"/>
            <w:sz w:val="24"/>
            <w:szCs w:val="24"/>
          </w:rPr>
          <w:t>Macmillan Customer Support</w:t>
        </w:r>
      </w:hyperlink>
      <w:r w:rsidRPr="002C737E">
        <w:rPr>
          <w:rFonts w:ascii="Times New Roman" w:eastAsia="Times New Roman" w:hAnsi="Times New Roman" w:cs="Times New Roman"/>
          <w:sz w:val="24"/>
          <w:szCs w:val="24"/>
        </w:rPr>
        <w:t xml:space="preserve"> </w:t>
      </w:r>
    </w:p>
    <w:p w14:paraId="3A372252" w14:textId="7A98C141" w:rsidR="0055356A" w:rsidRPr="0055356A" w:rsidRDefault="0055356A" w:rsidP="002C737E">
      <w:pPr>
        <w:numPr>
          <w:ilvl w:val="0"/>
          <w:numId w:val="23"/>
        </w:numPr>
        <w:spacing w:after="0" w:line="240" w:lineRule="auto"/>
        <w:rPr>
          <w:rFonts w:ascii="Times New Roman" w:eastAsia="Times New Roman" w:hAnsi="Times New Roman" w:cs="Times New Roman"/>
          <w:sz w:val="24"/>
          <w:szCs w:val="24"/>
        </w:rPr>
      </w:pPr>
      <w:r w:rsidRPr="0055356A">
        <w:rPr>
          <w:rFonts w:ascii="Times New Roman" w:eastAsia="Times New Roman" w:hAnsi="Times New Roman" w:cs="Times New Roman"/>
          <w:sz w:val="24"/>
          <w:szCs w:val="24"/>
        </w:rPr>
        <w:t>Ignore the auto-generated registration instructions that appear when you activate your LaunchPad course.</w:t>
      </w:r>
    </w:p>
    <w:p w14:paraId="1D3B1AF7" w14:textId="77777777" w:rsidR="001C7FB7" w:rsidRDefault="0055356A" w:rsidP="0003518B">
      <w:pPr>
        <w:numPr>
          <w:ilvl w:val="0"/>
          <w:numId w:val="23"/>
        </w:numPr>
        <w:spacing w:after="0" w:line="240" w:lineRule="auto"/>
        <w:rPr>
          <w:rFonts w:ascii="Times New Roman" w:eastAsia="Times New Roman" w:hAnsi="Times New Roman" w:cs="Times New Roman"/>
          <w:sz w:val="24"/>
          <w:szCs w:val="24"/>
        </w:rPr>
      </w:pPr>
      <w:r w:rsidRPr="001C7FB7">
        <w:rPr>
          <w:rFonts w:ascii="Times New Roman" w:eastAsia="Times New Roman" w:hAnsi="Times New Roman" w:cs="Times New Roman"/>
          <w:sz w:val="24"/>
          <w:szCs w:val="24"/>
        </w:rPr>
        <w:t>If the instructions linked above are not followed, LaunchPad grades</w:t>
      </w:r>
      <w:r w:rsidRPr="001C7FB7">
        <w:rPr>
          <w:rFonts w:ascii="Times New Roman" w:eastAsia="Times New Roman" w:hAnsi="Times New Roman" w:cs="Times New Roman"/>
          <w:b/>
          <w:bCs/>
          <w:sz w:val="24"/>
          <w:szCs w:val="24"/>
        </w:rPr>
        <w:t xml:space="preserve"> will not sync</w:t>
      </w:r>
      <w:r w:rsidRPr="001C7FB7">
        <w:rPr>
          <w:rFonts w:ascii="Times New Roman" w:eastAsia="Times New Roman" w:hAnsi="Times New Roman" w:cs="Times New Roman"/>
          <w:sz w:val="24"/>
          <w:szCs w:val="24"/>
        </w:rPr>
        <w:t xml:space="preserve"> with Canvas.</w:t>
      </w:r>
    </w:p>
    <w:p w14:paraId="5B8CDDE9" w14:textId="5CD2C777" w:rsidR="009C0E4A" w:rsidRPr="001C7FB7" w:rsidRDefault="009C0E4A" w:rsidP="0003518B">
      <w:pPr>
        <w:numPr>
          <w:ilvl w:val="0"/>
          <w:numId w:val="23"/>
        </w:numPr>
        <w:spacing w:after="0" w:line="240" w:lineRule="auto"/>
        <w:rPr>
          <w:rFonts w:ascii="Times New Roman" w:eastAsia="Times New Roman" w:hAnsi="Times New Roman" w:cs="Times New Roman"/>
          <w:sz w:val="24"/>
          <w:szCs w:val="24"/>
        </w:rPr>
      </w:pPr>
      <w:r w:rsidRPr="001C7FB7">
        <w:rPr>
          <w:rFonts w:ascii="Times New Roman" w:eastAsia="Times New Roman" w:hAnsi="Times New Roman" w:cs="Times New Roman"/>
          <w:sz w:val="24"/>
          <w:szCs w:val="24"/>
        </w:rPr>
        <w:t>Always start from Canvas. DO NOT go directly to LaunchPad.</w:t>
      </w:r>
    </w:p>
    <w:p w14:paraId="5B4A7091" w14:textId="77777777" w:rsidR="0046579B" w:rsidRDefault="0046579B" w:rsidP="005A749C">
      <w:pPr>
        <w:spacing w:after="0" w:line="240" w:lineRule="auto"/>
        <w:outlineLvl w:val="2"/>
        <w:rPr>
          <w:rFonts w:ascii="Times New Roman" w:eastAsia="Times New Roman" w:hAnsi="Times New Roman" w:cs="Times New Roman"/>
          <w:b/>
          <w:bCs/>
          <w:kern w:val="36"/>
          <w:sz w:val="24"/>
          <w:szCs w:val="24"/>
        </w:rPr>
      </w:pPr>
      <w:bookmarkStart w:id="0" w:name="_Hlk60050491"/>
    </w:p>
    <w:p w14:paraId="4CFFAAF9" w14:textId="0A8CEC1B" w:rsidR="005A749C" w:rsidRPr="005A749C" w:rsidRDefault="005A749C" w:rsidP="005A749C">
      <w:pPr>
        <w:spacing w:after="0" w:line="240" w:lineRule="auto"/>
        <w:outlineLvl w:val="2"/>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CANVAS</w:t>
      </w:r>
      <w:r w:rsidRPr="005A749C">
        <w:rPr>
          <w:rFonts w:ascii="Times New Roman" w:eastAsia="Times New Roman" w:hAnsi="Times New Roman" w:cs="Times New Roman"/>
          <w:b/>
          <w:bCs/>
          <w:kern w:val="36"/>
          <w:sz w:val="24"/>
          <w:szCs w:val="24"/>
        </w:rPr>
        <w:t xml:space="preserve"> INFORMATION:</w:t>
      </w:r>
    </w:p>
    <w:p w14:paraId="074EF0A5" w14:textId="77777777" w:rsidR="005A749C" w:rsidRPr="005A749C" w:rsidRDefault="005A749C" w:rsidP="005A749C">
      <w:pPr>
        <w:spacing w:after="0" w:line="240" w:lineRule="auto"/>
        <w:outlineLvl w:val="2"/>
        <w:rPr>
          <w:rFonts w:ascii="Times New Roman" w:eastAsia="Times New Roman" w:hAnsi="Times New Roman" w:cs="Times New Roman"/>
          <w:b/>
          <w:bCs/>
          <w:kern w:val="36"/>
          <w:sz w:val="24"/>
          <w:szCs w:val="24"/>
        </w:rPr>
      </w:pPr>
    </w:p>
    <w:p w14:paraId="7A72A9C7" w14:textId="61DFF9B5" w:rsidR="005A749C" w:rsidRDefault="005A749C" w:rsidP="009C0E4A">
      <w:pPr>
        <w:spacing w:after="0" w:line="240" w:lineRule="auto"/>
        <w:outlineLvl w:val="0"/>
        <w:rPr>
          <w:rFonts w:ascii="Times New Roman" w:eastAsia="Times New Roman" w:hAnsi="Times New Roman" w:cs="Times New Roman"/>
          <w:color w:val="0000FF"/>
          <w:kern w:val="36"/>
          <w:sz w:val="24"/>
          <w:szCs w:val="24"/>
          <w:u w:val="single"/>
        </w:rPr>
      </w:pPr>
      <w:r w:rsidRPr="005A749C">
        <w:rPr>
          <w:rFonts w:ascii="Times New Roman" w:eastAsia="Times New Roman" w:hAnsi="Times New Roman" w:cs="Times New Roman"/>
          <w:kern w:val="36"/>
          <w:sz w:val="24"/>
          <w:szCs w:val="24"/>
        </w:rPr>
        <w:t>This course utilizes C</w:t>
      </w:r>
      <w:r>
        <w:rPr>
          <w:rFonts w:ascii="Times New Roman" w:eastAsia="Times New Roman" w:hAnsi="Times New Roman" w:cs="Times New Roman"/>
          <w:kern w:val="36"/>
          <w:sz w:val="24"/>
          <w:szCs w:val="24"/>
        </w:rPr>
        <w:t>anvas</w:t>
      </w:r>
      <w:r w:rsidRPr="005A749C">
        <w:rPr>
          <w:rFonts w:ascii="Times New Roman" w:eastAsia="Times New Roman" w:hAnsi="Times New Roman" w:cs="Times New Roman"/>
          <w:kern w:val="36"/>
          <w:sz w:val="24"/>
          <w:szCs w:val="24"/>
        </w:rPr>
        <w:t xml:space="preserve">, De Anza’s Online Learning Community. Please go to the </w:t>
      </w:r>
      <w:hyperlink r:id="rId17" w:history="1">
        <w:r w:rsidRPr="001C7FB7">
          <w:rPr>
            <w:rStyle w:val="Hyperlink"/>
            <w:rFonts w:ascii="Times New Roman" w:eastAsia="Times New Roman" w:hAnsi="Times New Roman" w:cs="Times New Roman"/>
            <w:kern w:val="36"/>
            <w:sz w:val="24"/>
            <w:szCs w:val="24"/>
          </w:rPr>
          <w:t>Canvas website</w:t>
        </w:r>
      </w:hyperlink>
      <w:r w:rsidRPr="005A749C">
        <w:rPr>
          <w:rFonts w:ascii="Times New Roman" w:eastAsia="Times New Roman" w:hAnsi="Times New Roman" w:cs="Times New Roman"/>
          <w:kern w:val="36"/>
          <w:sz w:val="24"/>
          <w:szCs w:val="24"/>
        </w:rPr>
        <w:t xml:space="preserve"> to log in. Please note that you will be unable to log into our classroom until the first day of class. Additional instructions and assistance can be found on the </w:t>
      </w:r>
      <w:r w:rsidR="0034603C">
        <w:rPr>
          <w:rFonts w:ascii="Times New Roman" w:eastAsia="Times New Roman" w:hAnsi="Times New Roman" w:cs="Times New Roman"/>
          <w:kern w:val="36"/>
          <w:sz w:val="24"/>
          <w:szCs w:val="24"/>
        </w:rPr>
        <w:t>“</w:t>
      </w:r>
      <w:hyperlink r:id="rId18" w:history="1">
        <w:r w:rsidR="0034603C" w:rsidRPr="009C0E4A">
          <w:rPr>
            <w:rStyle w:val="Hyperlink"/>
            <w:rFonts w:ascii="Times New Roman" w:eastAsia="Times New Roman" w:hAnsi="Times New Roman" w:cs="Times New Roman"/>
            <w:kern w:val="36"/>
            <w:sz w:val="24"/>
            <w:szCs w:val="24"/>
          </w:rPr>
          <w:t xml:space="preserve">Guide to </w:t>
        </w:r>
        <w:r w:rsidR="009C0E4A" w:rsidRPr="009C0E4A">
          <w:rPr>
            <w:rStyle w:val="Hyperlink"/>
            <w:rFonts w:ascii="Times New Roman" w:eastAsia="Times New Roman" w:hAnsi="Times New Roman" w:cs="Times New Roman"/>
            <w:kern w:val="36"/>
            <w:sz w:val="24"/>
            <w:szCs w:val="24"/>
          </w:rPr>
          <w:t xml:space="preserve">the </w:t>
        </w:r>
        <w:r w:rsidR="00DC4B54">
          <w:rPr>
            <w:rStyle w:val="Hyperlink"/>
            <w:rFonts w:ascii="Times New Roman" w:eastAsia="Times New Roman" w:hAnsi="Times New Roman" w:cs="Times New Roman"/>
            <w:kern w:val="36"/>
            <w:sz w:val="24"/>
            <w:szCs w:val="24"/>
          </w:rPr>
          <w:t xml:space="preserve">spring </w:t>
        </w:r>
        <w:r w:rsidR="009C0E4A" w:rsidRPr="009C0E4A">
          <w:rPr>
            <w:rStyle w:val="Hyperlink"/>
            <w:rFonts w:ascii="Times New Roman" w:eastAsia="Times New Roman" w:hAnsi="Times New Roman" w:cs="Times New Roman"/>
            <w:kern w:val="36"/>
            <w:sz w:val="24"/>
            <w:szCs w:val="24"/>
          </w:rPr>
          <w:t>quarter</w:t>
        </w:r>
      </w:hyperlink>
      <w:r w:rsidR="009C0E4A">
        <w:rPr>
          <w:rFonts w:ascii="Times New Roman" w:eastAsia="Times New Roman" w:hAnsi="Times New Roman" w:cs="Times New Roman"/>
          <w:kern w:val="36"/>
          <w:sz w:val="24"/>
          <w:szCs w:val="24"/>
        </w:rPr>
        <w:t>”</w:t>
      </w:r>
      <w:r w:rsidR="0034603C">
        <w:rPr>
          <w:rFonts w:ascii="Times New Roman" w:eastAsia="Times New Roman" w:hAnsi="Times New Roman" w:cs="Times New Roman"/>
          <w:kern w:val="36"/>
          <w:sz w:val="24"/>
          <w:szCs w:val="24"/>
        </w:rPr>
        <w:t xml:space="preserve"> “</w:t>
      </w:r>
      <w:hyperlink r:id="rId19" w:history="1">
        <w:r w:rsidR="007941D2" w:rsidRPr="009C0E4A">
          <w:rPr>
            <w:rStyle w:val="Hyperlink"/>
            <w:rFonts w:ascii="Times New Roman" w:eastAsia="Times New Roman" w:hAnsi="Times New Roman" w:cs="Times New Roman"/>
            <w:kern w:val="36"/>
            <w:sz w:val="24"/>
            <w:szCs w:val="24"/>
          </w:rPr>
          <w:t>Canvas Student Guide</w:t>
        </w:r>
      </w:hyperlink>
      <w:r w:rsidR="0034603C">
        <w:rPr>
          <w:rFonts w:ascii="Times New Roman" w:eastAsia="Times New Roman" w:hAnsi="Times New Roman" w:cs="Times New Roman"/>
          <w:kern w:val="36"/>
          <w:sz w:val="24"/>
          <w:szCs w:val="24"/>
        </w:rPr>
        <w:t>”</w:t>
      </w:r>
      <w:r w:rsidR="009C0E4A">
        <w:rPr>
          <w:rFonts w:ascii="Times New Roman" w:eastAsia="Times New Roman" w:hAnsi="Times New Roman" w:cs="Times New Roman"/>
          <w:kern w:val="36"/>
          <w:sz w:val="24"/>
          <w:szCs w:val="24"/>
        </w:rPr>
        <w:t xml:space="preserve"> </w:t>
      </w:r>
      <w:r w:rsidR="007941D2">
        <w:rPr>
          <w:rFonts w:ascii="Times New Roman" w:eastAsia="Times New Roman" w:hAnsi="Times New Roman" w:cs="Times New Roman"/>
          <w:kern w:val="36"/>
          <w:sz w:val="24"/>
          <w:szCs w:val="24"/>
        </w:rPr>
        <w:t xml:space="preserve">and the </w:t>
      </w:r>
      <w:r w:rsidR="0034603C">
        <w:rPr>
          <w:rFonts w:ascii="Times New Roman" w:eastAsia="Times New Roman" w:hAnsi="Times New Roman" w:cs="Times New Roman"/>
          <w:kern w:val="36"/>
          <w:sz w:val="24"/>
          <w:szCs w:val="24"/>
        </w:rPr>
        <w:t>“</w:t>
      </w:r>
      <w:hyperlink r:id="rId20" w:history="1">
        <w:r w:rsidRPr="009C0E4A">
          <w:rPr>
            <w:rStyle w:val="Hyperlink"/>
            <w:rFonts w:ascii="Times New Roman" w:eastAsia="Times New Roman" w:hAnsi="Times New Roman" w:cs="Times New Roman"/>
            <w:kern w:val="36"/>
            <w:sz w:val="24"/>
            <w:szCs w:val="24"/>
          </w:rPr>
          <w:t>Online Education Center</w:t>
        </w:r>
      </w:hyperlink>
      <w:r w:rsidR="0034603C">
        <w:rPr>
          <w:rFonts w:ascii="Times New Roman" w:eastAsia="Times New Roman" w:hAnsi="Times New Roman" w:cs="Times New Roman"/>
          <w:kern w:val="36"/>
          <w:sz w:val="24"/>
          <w:szCs w:val="24"/>
        </w:rPr>
        <w:t>”</w:t>
      </w:r>
      <w:r w:rsidRPr="005A749C">
        <w:rPr>
          <w:rFonts w:ascii="Times New Roman" w:eastAsia="Times New Roman" w:hAnsi="Times New Roman" w:cs="Times New Roman"/>
          <w:kern w:val="36"/>
          <w:sz w:val="24"/>
          <w:szCs w:val="24"/>
        </w:rPr>
        <w:t xml:space="preserve"> site</w:t>
      </w:r>
      <w:r w:rsidR="009C0E4A">
        <w:rPr>
          <w:rFonts w:ascii="Times New Roman" w:eastAsia="Times New Roman" w:hAnsi="Times New Roman" w:cs="Times New Roman"/>
          <w:kern w:val="36"/>
          <w:sz w:val="24"/>
          <w:szCs w:val="24"/>
        </w:rPr>
        <w:t>.</w:t>
      </w:r>
      <w:r w:rsidRPr="005A749C">
        <w:rPr>
          <w:rFonts w:ascii="Times New Roman" w:eastAsia="Times New Roman" w:hAnsi="Times New Roman" w:cs="Times New Roman"/>
          <w:kern w:val="36"/>
          <w:sz w:val="24"/>
          <w:szCs w:val="24"/>
        </w:rPr>
        <w:t xml:space="preserve"> </w:t>
      </w:r>
    </w:p>
    <w:bookmarkEnd w:id="0"/>
    <w:p w14:paraId="1BE82E35" w14:textId="77777777" w:rsidR="007941D2" w:rsidRPr="005A749C" w:rsidRDefault="007941D2" w:rsidP="005A749C">
      <w:pPr>
        <w:spacing w:after="0" w:line="240" w:lineRule="auto"/>
        <w:outlineLvl w:val="0"/>
        <w:rPr>
          <w:rFonts w:ascii="Times New Roman" w:eastAsia="Times New Roman" w:hAnsi="Times New Roman" w:cs="Times New Roman"/>
          <w:kern w:val="36"/>
          <w:sz w:val="24"/>
          <w:szCs w:val="24"/>
        </w:rPr>
      </w:pPr>
    </w:p>
    <w:p w14:paraId="233C500C" w14:textId="77777777" w:rsidR="00B56FC6" w:rsidRDefault="00B56FC6" w:rsidP="005A749C">
      <w:pPr>
        <w:spacing w:after="0" w:line="240" w:lineRule="auto"/>
        <w:outlineLvl w:val="0"/>
        <w:rPr>
          <w:rFonts w:ascii="Times New Roman" w:eastAsia="Times New Roman" w:hAnsi="Times New Roman" w:cs="Times New Roman"/>
          <w:b/>
          <w:bCs/>
          <w:kern w:val="36"/>
          <w:sz w:val="24"/>
          <w:szCs w:val="24"/>
        </w:rPr>
      </w:pPr>
    </w:p>
    <w:p w14:paraId="354164EC" w14:textId="33F398DE" w:rsidR="005A749C" w:rsidRPr="005A749C" w:rsidRDefault="005A749C" w:rsidP="005A749C">
      <w:pPr>
        <w:spacing w:after="0" w:line="240" w:lineRule="auto"/>
        <w:outlineLvl w:val="0"/>
        <w:rPr>
          <w:rFonts w:ascii="Times New Roman" w:eastAsia="Times New Roman" w:hAnsi="Times New Roman" w:cs="Times New Roman"/>
          <w:b/>
          <w:bCs/>
          <w:kern w:val="36"/>
          <w:sz w:val="24"/>
          <w:szCs w:val="24"/>
        </w:rPr>
      </w:pPr>
      <w:r w:rsidRPr="005A749C">
        <w:rPr>
          <w:rFonts w:ascii="Times New Roman" w:eastAsia="Times New Roman" w:hAnsi="Times New Roman" w:cs="Times New Roman"/>
          <w:b/>
          <w:bCs/>
          <w:kern w:val="36"/>
          <w:sz w:val="24"/>
          <w:szCs w:val="24"/>
        </w:rPr>
        <w:t>COURSE DESCRIPTION:</w:t>
      </w:r>
    </w:p>
    <w:p w14:paraId="28C97805" w14:textId="77777777" w:rsidR="005A749C" w:rsidRPr="005A749C" w:rsidRDefault="005A749C" w:rsidP="005A749C">
      <w:pPr>
        <w:spacing w:after="0" w:line="240" w:lineRule="auto"/>
        <w:outlineLvl w:val="0"/>
        <w:rPr>
          <w:rFonts w:ascii="Times New Roman" w:eastAsia="Times New Roman" w:hAnsi="Times New Roman" w:cs="Times New Roman"/>
          <w:kern w:val="36"/>
          <w:sz w:val="24"/>
          <w:szCs w:val="24"/>
        </w:rPr>
      </w:pPr>
    </w:p>
    <w:p w14:paraId="48B8993D" w14:textId="5CD90475" w:rsidR="00F82E17" w:rsidRPr="00F82E17" w:rsidRDefault="00F82E17" w:rsidP="00F82E17">
      <w:pPr>
        <w:spacing w:after="0" w:line="240" w:lineRule="auto"/>
        <w:outlineLvl w:val="0"/>
        <w:rPr>
          <w:rFonts w:ascii="Times New Roman" w:eastAsia="Times New Roman" w:hAnsi="Times New Roman" w:cs="Times New Roman"/>
          <w:kern w:val="36"/>
          <w:sz w:val="24"/>
          <w:szCs w:val="24"/>
        </w:rPr>
      </w:pPr>
      <w:r w:rsidRPr="00F82E17">
        <w:rPr>
          <w:rFonts w:ascii="Times New Roman" w:eastAsia="Times New Roman" w:hAnsi="Times New Roman" w:cs="Times New Roman"/>
          <w:kern w:val="36"/>
          <w:sz w:val="24"/>
          <w:szCs w:val="24"/>
        </w:rPr>
        <w:t>A survey of the mass media</w:t>
      </w:r>
      <w:r>
        <w:rPr>
          <w:rFonts w:ascii="Times New Roman" w:eastAsia="Times New Roman" w:hAnsi="Times New Roman" w:cs="Times New Roman"/>
          <w:kern w:val="36"/>
          <w:sz w:val="24"/>
          <w:szCs w:val="24"/>
        </w:rPr>
        <w:t>’</w:t>
      </w:r>
      <w:r w:rsidRPr="00F82E17">
        <w:rPr>
          <w:rFonts w:ascii="Times New Roman" w:eastAsia="Times New Roman" w:hAnsi="Times New Roman" w:cs="Times New Roman"/>
          <w:kern w:val="36"/>
          <w:sz w:val="24"/>
          <w:szCs w:val="24"/>
        </w:rPr>
        <w:t>s cultural and industrial functions in society. Introduction to methods</w:t>
      </w:r>
    </w:p>
    <w:p w14:paraId="6CDB92C6" w14:textId="77777777" w:rsidR="00F82E17" w:rsidRPr="00F82E17" w:rsidRDefault="00F82E17" w:rsidP="00F82E17">
      <w:pPr>
        <w:spacing w:after="0" w:line="240" w:lineRule="auto"/>
        <w:outlineLvl w:val="0"/>
        <w:rPr>
          <w:rFonts w:ascii="Times New Roman" w:eastAsia="Times New Roman" w:hAnsi="Times New Roman" w:cs="Times New Roman"/>
          <w:kern w:val="36"/>
          <w:sz w:val="24"/>
          <w:szCs w:val="24"/>
        </w:rPr>
      </w:pPr>
      <w:r w:rsidRPr="00F82E17">
        <w:rPr>
          <w:rFonts w:ascii="Times New Roman" w:eastAsia="Times New Roman" w:hAnsi="Times New Roman" w:cs="Times New Roman"/>
          <w:kern w:val="36"/>
          <w:sz w:val="24"/>
          <w:szCs w:val="24"/>
        </w:rPr>
        <w:t>of studying how media systems developed historically and how they are evolving in the U.S. and</w:t>
      </w:r>
    </w:p>
    <w:p w14:paraId="3E9A990F" w14:textId="77777777" w:rsidR="00F82E17" w:rsidRPr="00F82E17" w:rsidRDefault="00F82E17" w:rsidP="00F82E17">
      <w:pPr>
        <w:spacing w:after="0" w:line="240" w:lineRule="auto"/>
        <w:outlineLvl w:val="0"/>
        <w:rPr>
          <w:rFonts w:ascii="Times New Roman" w:eastAsia="Times New Roman" w:hAnsi="Times New Roman" w:cs="Times New Roman"/>
          <w:kern w:val="36"/>
          <w:sz w:val="24"/>
          <w:szCs w:val="24"/>
        </w:rPr>
      </w:pPr>
      <w:r w:rsidRPr="00F82E17">
        <w:rPr>
          <w:rFonts w:ascii="Times New Roman" w:eastAsia="Times New Roman" w:hAnsi="Times New Roman" w:cs="Times New Roman"/>
          <w:kern w:val="36"/>
          <w:sz w:val="24"/>
          <w:szCs w:val="24"/>
        </w:rPr>
        <w:t>globally, as well as how people use and make meaning with media as part of everyday life.</w:t>
      </w:r>
    </w:p>
    <w:p w14:paraId="4BEEBA47" w14:textId="36C1C150" w:rsidR="00F82E17" w:rsidRPr="00F82E17" w:rsidRDefault="00F82E17" w:rsidP="00F82E17">
      <w:pPr>
        <w:spacing w:after="0" w:line="240" w:lineRule="auto"/>
        <w:outlineLvl w:val="0"/>
        <w:rPr>
          <w:rFonts w:ascii="Times New Roman" w:eastAsia="Times New Roman" w:hAnsi="Times New Roman" w:cs="Times New Roman"/>
          <w:kern w:val="36"/>
          <w:sz w:val="24"/>
          <w:szCs w:val="24"/>
        </w:rPr>
      </w:pPr>
      <w:r w:rsidRPr="00F82E17">
        <w:rPr>
          <w:rFonts w:ascii="Times New Roman" w:eastAsia="Times New Roman" w:hAnsi="Times New Roman" w:cs="Times New Roman"/>
          <w:kern w:val="36"/>
          <w:sz w:val="24"/>
          <w:szCs w:val="24"/>
        </w:rPr>
        <w:t>Methods and theories to understand media</w:t>
      </w:r>
      <w:r w:rsidR="001D3B37">
        <w:rPr>
          <w:rFonts w:ascii="Times New Roman" w:eastAsia="Times New Roman" w:hAnsi="Times New Roman" w:cs="Times New Roman"/>
          <w:kern w:val="36"/>
          <w:sz w:val="24"/>
          <w:szCs w:val="24"/>
        </w:rPr>
        <w:t>’</w:t>
      </w:r>
      <w:r w:rsidRPr="00F82E17">
        <w:rPr>
          <w:rFonts w:ascii="Times New Roman" w:eastAsia="Times New Roman" w:hAnsi="Times New Roman" w:cs="Times New Roman"/>
          <w:kern w:val="36"/>
          <w:sz w:val="24"/>
          <w:szCs w:val="24"/>
        </w:rPr>
        <w:t>s social, economic and political impact, considering</w:t>
      </w:r>
    </w:p>
    <w:p w14:paraId="206D09DD" w14:textId="77777777" w:rsidR="00F82E17" w:rsidRPr="00F82E17" w:rsidRDefault="00F82E17" w:rsidP="00F82E17">
      <w:pPr>
        <w:spacing w:after="0" w:line="240" w:lineRule="auto"/>
        <w:outlineLvl w:val="0"/>
        <w:rPr>
          <w:rFonts w:ascii="Times New Roman" w:eastAsia="Times New Roman" w:hAnsi="Times New Roman" w:cs="Times New Roman"/>
          <w:kern w:val="36"/>
          <w:sz w:val="24"/>
          <w:szCs w:val="24"/>
        </w:rPr>
      </w:pPr>
      <w:r w:rsidRPr="00F82E17">
        <w:rPr>
          <w:rFonts w:ascii="Times New Roman" w:eastAsia="Times New Roman" w:hAnsi="Times New Roman" w:cs="Times New Roman"/>
          <w:kern w:val="36"/>
          <w:sz w:val="24"/>
          <w:szCs w:val="24"/>
        </w:rPr>
        <w:t>media production, forms, reception, and influence. Ethical and legal implications of media</w:t>
      </w:r>
    </w:p>
    <w:p w14:paraId="1220357C" w14:textId="77777777" w:rsidR="00F82E17" w:rsidRPr="00F82E17" w:rsidRDefault="00F82E17" w:rsidP="00F82E17">
      <w:pPr>
        <w:spacing w:after="0" w:line="240" w:lineRule="auto"/>
        <w:outlineLvl w:val="0"/>
        <w:rPr>
          <w:rFonts w:ascii="Times New Roman" w:eastAsia="Times New Roman" w:hAnsi="Times New Roman" w:cs="Times New Roman"/>
          <w:kern w:val="36"/>
          <w:sz w:val="24"/>
          <w:szCs w:val="24"/>
        </w:rPr>
      </w:pPr>
      <w:r w:rsidRPr="00F82E17">
        <w:rPr>
          <w:rFonts w:ascii="Times New Roman" w:eastAsia="Times New Roman" w:hAnsi="Times New Roman" w:cs="Times New Roman"/>
          <w:kern w:val="36"/>
          <w:sz w:val="24"/>
          <w:szCs w:val="24"/>
        </w:rPr>
        <w:t>including print, film, recorded music, TV, video gaming and online media. Interplay of media and</w:t>
      </w:r>
    </w:p>
    <w:p w14:paraId="20138EC6" w14:textId="78B0937C" w:rsidR="00F82E17" w:rsidRDefault="00F82E17" w:rsidP="00F82E17">
      <w:pPr>
        <w:spacing w:after="0" w:line="240" w:lineRule="auto"/>
        <w:outlineLvl w:val="0"/>
        <w:rPr>
          <w:rFonts w:ascii="Times New Roman" w:eastAsia="Times New Roman" w:hAnsi="Times New Roman" w:cs="Times New Roman"/>
          <w:kern w:val="36"/>
          <w:sz w:val="24"/>
          <w:szCs w:val="24"/>
        </w:rPr>
      </w:pPr>
      <w:r w:rsidRPr="00F82E17">
        <w:rPr>
          <w:rFonts w:ascii="Times New Roman" w:eastAsia="Times New Roman" w:hAnsi="Times New Roman" w:cs="Times New Roman"/>
          <w:kern w:val="36"/>
          <w:sz w:val="24"/>
          <w:szCs w:val="24"/>
        </w:rPr>
        <w:t>gender, ethnic and minority communities.</w:t>
      </w:r>
    </w:p>
    <w:p w14:paraId="3C01B4D4" w14:textId="33CE9C74" w:rsidR="005A749C" w:rsidRPr="005A749C" w:rsidRDefault="001D3B37" w:rsidP="001D3B37">
      <w:pPr>
        <w:spacing w:after="0" w:line="240" w:lineRule="auto"/>
        <w:outlineLvl w:val="0"/>
        <w:rPr>
          <w:rFonts w:ascii="Times New Roman" w:eastAsia="Times New Roman" w:hAnsi="Times New Roman" w:cs="Times New Roman"/>
          <w:b/>
          <w:bCs/>
          <w:kern w:val="36"/>
          <w:sz w:val="24"/>
          <w:szCs w:val="24"/>
        </w:rPr>
      </w:pPr>
      <w:r w:rsidRPr="001D3B37">
        <w:rPr>
          <w:rFonts w:ascii="Times New Roman" w:eastAsia="Times New Roman" w:hAnsi="Times New Roman" w:cs="Times New Roman"/>
          <w:kern w:val="36"/>
          <w:sz w:val="24"/>
          <w:szCs w:val="24"/>
        </w:rPr>
        <w:t>This course instructs and engages students on the topics of mass media.</w:t>
      </w:r>
      <w:r>
        <w:rPr>
          <w:rFonts w:ascii="Times New Roman" w:eastAsia="Times New Roman" w:hAnsi="Times New Roman" w:cs="Times New Roman"/>
          <w:kern w:val="36"/>
          <w:sz w:val="24"/>
          <w:szCs w:val="24"/>
        </w:rPr>
        <w:t xml:space="preserve"> </w:t>
      </w:r>
      <w:r w:rsidRPr="001D3B37">
        <w:rPr>
          <w:rFonts w:ascii="Times New Roman" w:eastAsia="Times New Roman" w:hAnsi="Times New Roman" w:cs="Times New Roman"/>
          <w:kern w:val="36"/>
          <w:sz w:val="24"/>
          <w:szCs w:val="24"/>
        </w:rPr>
        <w:t>Media literacy and critical thinking are emphasized. It transfers to CSU and UC as a General</w:t>
      </w:r>
      <w:r>
        <w:rPr>
          <w:rFonts w:ascii="Times New Roman" w:eastAsia="Times New Roman" w:hAnsi="Times New Roman" w:cs="Times New Roman"/>
          <w:kern w:val="36"/>
          <w:sz w:val="24"/>
          <w:szCs w:val="24"/>
        </w:rPr>
        <w:t xml:space="preserve"> </w:t>
      </w:r>
      <w:r w:rsidRPr="001D3B37">
        <w:rPr>
          <w:rFonts w:ascii="Times New Roman" w:eastAsia="Times New Roman" w:hAnsi="Times New Roman" w:cs="Times New Roman"/>
          <w:kern w:val="36"/>
          <w:sz w:val="24"/>
          <w:szCs w:val="24"/>
        </w:rPr>
        <w:t>Education requirement and as a prerequisite for journalism and related degree programs. This</w:t>
      </w:r>
      <w:r>
        <w:rPr>
          <w:rFonts w:ascii="Times New Roman" w:eastAsia="Times New Roman" w:hAnsi="Times New Roman" w:cs="Times New Roman"/>
          <w:kern w:val="36"/>
          <w:sz w:val="24"/>
          <w:szCs w:val="24"/>
        </w:rPr>
        <w:t xml:space="preserve"> </w:t>
      </w:r>
      <w:r w:rsidRPr="001D3B37">
        <w:rPr>
          <w:rFonts w:ascii="Times New Roman" w:eastAsia="Times New Roman" w:hAnsi="Times New Roman" w:cs="Times New Roman"/>
          <w:kern w:val="36"/>
          <w:sz w:val="24"/>
          <w:szCs w:val="24"/>
        </w:rPr>
        <w:t>course meets a general education requirement for De Anza, CSUGE and IGETC. It is part of the</w:t>
      </w:r>
      <w:r>
        <w:rPr>
          <w:rFonts w:ascii="Times New Roman" w:eastAsia="Times New Roman" w:hAnsi="Times New Roman" w:cs="Times New Roman"/>
          <w:kern w:val="36"/>
          <w:sz w:val="24"/>
          <w:szCs w:val="24"/>
        </w:rPr>
        <w:t xml:space="preserve"> </w:t>
      </w:r>
      <w:r w:rsidRPr="001D3B37">
        <w:rPr>
          <w:rFonts w:ascii="Times New Roman" w:eastAsia="Times New Roman" w:hAnsi="Times New Roman" w:cs="Times New Roman"/>
          <w:kern w:val="36"/>
          <w:sz w:val="24"/>
          <w:szCs w:val="24"/>
        </w:rPr>
        <w:t>CTE program and a requirement for the Journalism AA-T degree.</w:t>
      </w:r>
    </w:p>
    <w:p w14:paraId="09F5D526" w14:textId="77777777" w:rsidR="001D3B37" w:rsidRDefault="001D3B37" w:rsidP="005A749C">
      <w:pPr>
        <w:spacing w:after="0" w:line="240" w:lineRule="auto"/>
        <w:outlineLvl w:val="0"/>
        <w:rPr>
          <w:rFonts w:ascii="Times New Roman" w:eastAsia="Times New Roman" w:hAnsi="Times New Roman" w:cs="Times New Roman"/>
          <w:b/>
          <w:bCs/>
          <w:kern w:val="36"/>
          <w:sz w:val="24"/>
          <w:szCs w:val="24"/>
        </w:rPr>
      </w:pPr>
    </w:p>
    <w:p w14:paraId="2883088D" w14:textId="1854D82C" w:rsidR="005A749C" w:rsidRPr="005A749C" w:rsidRDefault="005A749C" w:rsidP="005A749C">
      <w:pPr>
        <w:spacing w:after="0" w:line="240" w:lineRule="auto"/>
        <w:outlineLvl w:val="0"/>
        <w:rPr>
          <w:rFonts w:ascii="Times New Roman" w:eastAsia="Times New Roman" w:hAnsi="Times New Roman" w:cs="Times New Roman"/>
          <w:b/>
          <w:bCs/>
          <w:kern w:val="36"/>
          <w:sz w:val="24"/>
          <w:szCs w:val="24"/>
        </w:rPr>
      </w:pPr>
      <w:r w:rsidRPr="005A749C">
        <w:rPr>
          <w:rFonts w:ascii="Times New Roman" w:eastAsia="Times New Roman" w:hAnsi="Times New Roman" w:cs="Times New Roman"/>
          <w:b/>
          <w:bCs/>
          <w:kern w:val="36"/>
          <w:sz w:val="24"/>
          <w:szCs w:val="24"/>
        </w:rPr>
        <w:t>STUDENT LEARNING OUTCOMES:</w:t>
      </w:r>
    </w:p>
    <w:p w14:paraId="45EBD367" w14:textId="77777777" w:rsidR="005A749C" w:rsidRPr="005A749C" w:rsidRDefault="005A749C" w:rsidP="005A749C">
      <w:pPr>
        <w:autoSpaceDE w:val="0"/>
        <w:autoSpaceDN w:val="0"/>
        <w:adjustRightInd w:val="0"/>
        <w:spacing w:after="0" w:line="240" w:lineRule="auto"/>
        <w:ind w:left="40" w:right="-20"/>
        <w:rPr>
          <w:rFonts w:ascii="Times New Roman" w:eastAsia="Times New Roman" w:hAnsi="Times New Roman" w:cs="Times New Roman"/>
          <w:kern w:val="36"/>
          <w:sz w:val="24"/>
          <w:szCs w:val="24"/>
        </w:rPr>
      </w:pPr>
    </w:p>
    <w:p w14:paraId="0319E984" w14:textId="36FEB905" w:rsidR="005A749C" w:rsidRDefault="005A749C" w:rsidP="005A749C">
      <w:pPr>
        <w:autoSpaceDE w:val="0"/>
        <w:autoSpaceDN w:val="0"/>
        <w:adjustRightInd w:val="0"/>
        <w:spacing w:after="0" w:line="240" w:lineRule="auto"/>
        <w:ind w:left="40" w:right="-20" w:firstLine="360"/>
        <w:rPr>
          <w:rFonts w:ascii="Times New Roman" w:eastAsia="Times New Roman" w:hAnsi="Times New Roman" w:cs="Times New Roman"/>
          <w:kern w:val="36"/>
          <w:sz w:val="24"/>
          <w:szCs w:val="24"/>
        </w:rPr>
      </w:pPr>
      <w:r w:rsidRPr="005A749C">
        <w:rPr>
          <w:rFonts w:ascii="Times New Roman" w:eastAsia="Times New Roman" w:hAnsi="Times New Roman" w:cs="Times New Roman"/>
          <w:kern w:val="36"/>
          <w:sz w:val="24"/>
          <w:szCs w:val="24"/>
        </w:rPr>
        <w:t xml:space="preserve">Students will be able to: </w:t>
      </w:r>
    </w:p>
    <w:p w14:paraId="4071EE79" w14:textId="5D8AF91C" w:rsidR="001D3B37" w:rsidRPr="001D3B37" w:rsidRDefault="001D3B37" w:rsidP="001D3B37">
      <w:pPr>
        <w:autoSpaceDE w:val="0"/>
        <w:autoSpaceDN w:val="0"/>
        <w:adjustRightInd w:val="0"/>
        <w:spacing w:after="0" w:line="240" w:lineRule="auto"/>
        <w:ind w:left="40" w:right="-20" w:firstLine="360"/>
        <w:rPr>
          <w:rFonts w:ascii="Times New Roman" w:eastAsia="Times New Roman" w:hAnsi="Times New Roman" w:cs="Times New Roman"/>
          <w:kern w:val="36"/>
          <w:sz w:val="24"/>
          <w:szCs w:val="24"/>
        </w:rPr>
      </w:pPr>
      <w:r w:rsidRPr="001D3B37">
        <w:rPr>
          <w:rFonts w:ascii="Times New Roman" w:eastAsia="Times New Roman" w:hAnsi="Times New Roman" w:cs="Times New Roman"/>
          <w:b/>
          <w:bCs/>
          <w:kern w:val="36"/>
          <w:sz w:val="24"/>
          <w:szCs w:val="24"/>
        </w:rPr>
        <w:t xml:space="preserve">• </w:t>
      </w:r>
      <w:r w:rsidRPr="001D3B37">
        <w:rPr>
          <w:rFonts w:ascii="Times New Roman" w:eastAsia="Times New Roman" w:hAnsi="Times New Roman" w:cs="Times New Roman"/>
          <w:kern w:val="36"/>
          <w:sz w:val="24"/>
          <w:szCs w:val="24"/>
        </w:rPr>
        <w:t>Evaluate the role, power and influence of mass media industries</w:t>
      </w:r>
      <w:r>
        <w:rPr>
          <w:rFonts w:ascii="Times New Roman" w:eastAsia="Times New Roman" w:hAnsi="Times New Roman" w:cs="Times New Roman"/>
          <w:kern w:val="36"/>
          <w:sz w:val="24"/>
          <w:szCs w:val="24"/>
        </w:rPr>
        <w:t xml:space="preserve"> </w:t>
      </w:r>
      <w:r w:rsidRPr="001D3B37">
        <w:rPr>
          <w:rFonts w:ascii="Times New Roman" w:eastAsia="Times New Roman" w:hAnsi="Times New Roman" w:cs="Times New Roman"/>
          <w:kern w:val="36"/>
          <w:sz w:val="24"/>
          <w:szCs w:val="24"/>
        </w:rPr>
        <w:t>in the U.S. and globally.</w:t>
      </w:r>
    </w:p>
    <w:p w14:paraId="5673D54E" w14:textId="28AE882E" w:rsidR="001D3B37" w:rsidRPr="001D3B37" w:rsidRDefault="001D3B37" w:rsidP="001D3B37">
      <w:pPr>
        <w:autoSpaceDE w:val="0"/>
        <w:autoSpaceDN w:val="0"/>
        <w:adjustRightInd w:val="0"/>
        <w:spacing w:after="0" w:line="240" w:lineRule="auto"/>
        <w:ind w:left="40" w:right="-20" w:firstLine="360"/>
        <w:rPr>
          <w:rFonts w:ascii="Times New Roman" w:eastAsia="Times New Roman" w:hAnsi="Times New Roman" w:cs="Times New Roman"/>
          <w:kern w:val="36"/>
          <w:sz w:val="24"/>
          <w:szCs w:val="24"/>
        </w:rPr>
      </w:pPr>
      <w:r w:rsidRPr="001D3B37">
        <w:rPr>
          <w:rFonts w:ascii="Times New Roman" w:eastAsia="Times New Roman" w:hAnsi="Times New Roman" w:cs="Times New Roman"/>
          <w:b/>
          <w:bCs/>
          <w:kern w:val="36"/>
          <w:sz w:val="24"/>
          <w:szCs w:val="24"/>
        </w:rPr>
        <w:t xml:space="preserve">• </w:t>
      </w:r>
      <w:r w:rsidRPr="001D3B37">
        <w:rPr>
          <w:rFonts w:ascii="Times New Roman" w:eastAsia="Times New Roman" w:hAnsi="Times New Roman" w:cs="Times New Roman"/>
          <w:kern w:val="36"/>
          <w:sz w:val="24"/>
          <w:szCs w:val="24"/>
        </w:rPr>
        <w:t>Analyze the development, history, operation, culture and</w:t>
      </w:r>
      <w:r>
        <w:rPr>
          <w:rFonts w:ascii="Times New Roman" w:eastAsia="Times New Roman" w:hAnsi="Times New Roman" w:cs="Times New Roman"/>
          <w:kern w:val="36"/>
          <w:sz w:val="24"/>
          <w:szCs w:val="24"/>
        </w:rPr>
        <w:t xml:space="preserve"> </w:t>
      </w:r>
      <w:r w:rsidRPr="001D3B37">
        <w:rPr>
          <w:rFonts w:ascii="Times New Roman" w:eastAsia="Times New Roman" w:hAnsi="Times New Roman" w:cs="Times New Roman"/>
          <w:kern w:val="36"/>
          <w:sz w:val="24"/>
          <w:szCs w:val="24"/>
        </w:rPr>
        <w:t>economics of media industries.</w:t>
      </w:r>
    </w:p>
    <w:p w14:paraId="650CC0B8" w14:textId="01C3926B" w:rsidR="001D3B37" w:rsidRDefault="001D3B37" w:rsidP="001D3B37">
      <w:pPr>
        <w:autoSpaceDE w:val="0"/>
        <w:autoSpaceDN w:val="0"/>
        <w:adjustRightInd w:val="0"/>
        <w:spacing w:after="0" w:line="240" w:lineRule="auto"/>
        <w:ind w:left="40" w:right="-20" w:firstLine="360"/>
        <w:rPr>
          <w:rFonts w:ascii="Times New Roman" w:eastAsia="Times New Roman" w:hAnsi="Times New Roman" w:cs="Times New Roman"/>
          <w:kern w:val="36"/>
          <w:sz w:val="24"/>
          <w:szCs w:val="24"/>
        </w:rPr>
      </w:pPr>
      <w:r w:rsidRPr="001D3B37">
        <w:rPr>
          <w:rFonts w:ascii="Times New Roman" w:eastAsia="Times New Roman" w:hAnsi="Times New Roman" w:cs="Times New Roman"/>
          <w:b/>
          <w:bCs/>
          <w:kern w:val="36"/>
          <w:sz w:val="24"/>
          <w:szCs w:val="24"/>
        </w:rPr>
        <w:t xml:space="preserve">• </w:t>
      </w:r>
      <w:r w:rsidRPr="001D3B37">
        <w:rPr>
          <w:rFonts w:ascii="Times New Roman" w:eastAsia="Times New Roman" w:hAnsi="Times New Roman" w:cs="Times New Roman"/>
          <w:kern w:val="36"/>
          <w:sz w:val="24"/>
          <w:szCs w:val="24"/>
        </w:rPr>
        <w:t>Analyze and critique the impact of mass media in society and</w:t>
      </w:r>
      <w:r>
        <w:rPr>
          <w:rFonts w:ascii="Times New Roman" w:eastAsia="Times New Roman" w:hAnsi="Times New Roman" w:cs="Times New Roman"/>
          <w:kern w:val="36"/>
          <w:sz w:val="24"/>
          <w:szCs w:val="24"/>
        </w:rPr>
        <w:t xml:space="preserve"> </w:t>
      </w:r>
      <w:r w:rsidRPr="001D3B37">
        <w:rPr>
          <w:rFonts w:ascii="Times New Roman" w:eastAsia="Times New Roman" w:hAnsi="Times New Roman" w:cs="Times New Roman"/>
          <w:kern w:val="36"/>
          <w:sz w:val="24"/>
          <w:szCs w:val="24"/>
        </w:rPr>
        <w:t xml:space="preserve">articulate controversies surrounding each </w:t>
      </w:r>
      <w:r>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br/>
        <w:t xml:space="preserve">         </w:t>
      </w:r>
      <w:r w:rsidRPr="001D3B37">
        <w:rPr>
          <w:rFonts w:ascii="Times New Roman" w:eastAsia="Times New Roman" w:hAnsi="Times New Roman" w:cs="Times New Roman"/>
          <w:kern w:val="36"/>
          <w:sz w:val="24"/>
          <w:szCs w:val="24"/>
        </w:rPr>
        <w:t xml:space="preserve">medium, including legal and ethical issues and the </w:t>
      </w:r>
      <w:r>
        <w:rPr>
          <w:rFonts w:ascii="Times New Roman" w:eastAsia="Times New Roman" w:hAnsi="Times New Roman" w:cs="Times New Roman"/>
          <w:kern w:val="36"/>
          <w:sz w:val="24"/>
          <w:szCs w:val="24"/>
        </w:rPr>
        <w:t xml:space="preserve">role </w:t>
      </w:r>
      <w:r w:rsidRPr="001D3B37">
        <w:rPr>
          <w:rFonts w:ascii="Times New Roman" w:eastAsia="Times New Roman" w:hAnsi="Times New Roman" w:cs="Times New Roman"/>
          <w:kern w:val="36"/>
          <w:sz w:val="24"/>
          <w:szCs w:val="24"/>
        </w:rPr>
        <w:t>of women and minorities.</w:t>
      </w:r>
    </w:p>
    <w:p w14:paraId="46D4C705" w14:textId="77777777" w:rsidR="001D3B37" w:rsidRPr="005A749C" w:rsidRDefault="001D3B37" w:rsidP="001D3B37">
      <w:pPr>
        <w:autoSpaceDE w:val="0"/>
        <w:autoSpaceDN w:val="0"/>
        <w:adjustRightInd w:val="0"/>
        <w:spacing w:after="0" w:line="240" w:lineRule="auto"/>
        <w:ind w:left="40" w:right="-20" w:firstLine="360"/>
        <w:rPr>
          <w:rFonts w:ascii="Times New Roman" w:eastAsia="Times New Roman" w:hAnsi="Times New Roman" w:cs="Times New Roman"/>
          <w:kern w:val="36"/>
          <w:sz w:val="24"/>
          <w:szCs w:val="24"/>
        </w:rPr>
      </w:pPr>
    </w:p>
    <w:p w14:paraId="1420314A" w14:textId="77777777" w:rsidR="005A749C" w:rsidRPr="005A749C" w:rsidRDefault="005A749C" w:rsidP="005A749C">
      <w:pPr>
        <w:autoSpaceDE w:val="0"/>
        <w:autoSpaceDN w:val="0"/>
        <w:adjustRightInd w:val="0"/>
        <w:spacing w:before="7" w:after="0" w:line="110" w:lineRule="exact"/>
        <w:rPr>
          <w:rFonts w:ascii="Times New Roman" w:eastAsia="Times New Roman" w:hAnsi="Times New Roman" w:cs="Times New Roman"/>
          <w:kern w:val="36"/>
          <w:sz w:val="24"/>
          <w:szCs w:val="24"/>
        </w:rPr>
      </w:pPr>
    </w:p>
    <w:p w14:paraId="2613BF0A" w14:textId="77777777" w:rsidR="005A749C" w:rsidRPr="005A749C" w:rsidRDefault="005A749C" w:rsidP="005A749C">
      <w:pPr>
        <w:spacing w:after="0" w:line="240" w:lineRule="auto"/>
        <w:outlineLvl w:val="0"/>
        <w:rPr>
          <w:rFonts w:ascii="Times New Roman" w:eastAsia="Times New Roman" w:hAnsi="Times New Roman" w:cs="Times New Roman"/>
          <w:b/>
          <w:bCs/>
          <w:kern w:val="36"/>
          <w:sz w:val="24"/>
          <w:szCs w:val="24"/>
        </w:rPr>
      </w:pPr>
      <w:r w:rsidRPr="005A749C">
        <w:rPr>
          <w:rFonts w:ascii="Times New Roman" w:eastAsia="Times New Roman" w:hAnsi="Times New Roman" w:cs="Times New Roman"/>
          <w:b/>
          <w:bCs/>
          <w:kern w:val="36"/>
          <w:sz w:val="24"/>
          <w:szCs w:val="24"/>
        </w:rPr>
        <w:t>COURSE OBJECTIVES:</w:t>
      </w:r>
    </w:p>
    <w:p w14:paraId="5E94BC05" w14:textId="77777777" w:rsidR="005A749C" w:rsidRPr="005A749C" w:rsidRDefault="005A749C" w:rsidP="005A749C">
      <w:pPr>
        <w:spacing w:after="0" w:line="240" w:lineRule="auto"/>
        <w:outlineLvl w:val="0"/>
        <w:rPr>
          <w:rFonts w:ascii="Times New Roman" w:eastAsia="Times New Roman" w:hAnsi="Times New Roman" w:cs="Times New Roman"/>
          <w:kern w:val="36"/>
          <w:sz w:val="24"/>
          <w:szCs w:val="24"/>
        </w:rPr>
      </w:pPr>
    </w:p>
    <w:p w14:paraId="0AFE0069" w14:textId="77777777" w:rsidR="005A749C" w:rsidRPr="005A749C" w:rsidRDefault="005A749C" w:rsidP="005A749C">
      <w:pPr>
        <w:spacing w:after="0" w:line="240" w:lineRule="auto"/>
        <w:rPr>
          <w:rFonts w:ascii="Times New Roman" w:eastAsia="Times New Roman" w:hAnsi="Times New Roman" w:cs="Times New Roman"/>
          <w:sz w:val="24"/>
          <w:szCs w:val="20"/>
        </w:rPr>
      </w:pPr>
      <w:r w:rsidRPr="005A749C">
        <w:rPr>
          <w:rFonts w:ascii="Times New Roman" w:eastAsia="Times New Roman" w:hAnsi="Times New Roman" w:cs="Times New Roman"/>
          <w:sz w:val="24"/>
          <w:szCs w:val="20"/>
        </w:rPr>
        <w:t xml:space="preserve">       In this course, you will: </w:t>
      </w:r>
    </w:p>
    <w:p w14:paraId="2F60CFE5" w14:textId="3248C066" w:rsidR="001D3B37"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t>Evaluate the role, power and influence of mass media (print, electronic and digital) in society.</w:t>
      </w:r>
    </w:p>
    <w:p w14:paraId="152C4FD4" w14:textId="2CF75B26" w:rsidR="001D3B37"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t>Examine historical, cultural and consumer-oriented aspects of media in the U.S. and the</w:t>
      </w:r>
      <w:r>
        <w:rPr>
          <w:rFonts w:ascii="Times New Roman" w:eastAsia="Times New Roman" w:hAnsi="Times New Roman" w:cs="Times New Roman"/>
          <w:sz w:val="24"/>
          <w:szCs w:val="20"/>
        </w:rPr>
        <w:t xml:space="preserve"> </w:t>
      </w:r>
      <w:r w:rsidRPr="001D3B37">
        <w:rPr>
          <w:rFonts w:ascii="Times New Roman" w:eastAsia="Times New Roman" w:hAnsi="Times New Roman" w:cs="Times New Roman"/>
          <w:sz w:val="24"/>
          <w:szCs w:val="20"/>
        </w:rPr>
        <w:t>world, to better understand the impact of the media in contemporary society.</w:t>
      </w:r>
    </w:p>
    <w:p w14:paraId="5FFF28A4" w14:textId="28708F68" w:rsidR="001D3B37"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lastRenderedPageBreak/>
        <w:t>Explore interrelationships and synergy between media industries.</w:t>
      </w:r>
    </w:p>
    <w:p w14:paraId="5AC7175C" w14:textId="013A5104" w:rsidR="001D3B37"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t>Analyze various media theories and models and apply them to mass communications issues.</w:t>
      </w:r>
    </w:p>
    <w:p w14:paraId="501BDDFA" w14:textId="3542BDD3" w:rsidR="001D3B37"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t>Examine the First Amendment and other legal and ethical issues in the media from various</w:t>
      </w:r>
      <w:r>
        <w:rPr>
          <w:rFonts w:ascii="Times New Roman" w:eastAsia="Times New Roman" w:hAnsi="Times New Roman" w:cs="Times New Roman"/>
          <w:sz w:val="24"/>
          <w:szCs w:val="20"/>
        </w:rPr>
        <w:t xml:space="preserve"> </w:t>
      </w:r>
      <w:r w:rsidRPr="001D3B37">
        <w:rPr>
          <w:rFonts w:ascii="Times New Roman" w:eastAsia="Times New Roman" w:hAnsi="Times New Roman" w:cs="Times New Roman"/>
          <w:sz w:val="24"/>
          <w:szCs w:val="20"/>
        </w:rPr>
        <w:t>perspectives.</w:t>
      </w:r>
    </w:p>
    <w:p w14:paraId="581F940A" w14:textId="5C792A68" w:rsidR="001D3B37"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t>Interpret and apply ethical philosophies in mass communications contexts.</w:t>
      </w:r>
    </w:p>
    <w:p w14:paraId="4E7F23C4" w14:textId="2F5CCC8F" w:rsidR="001D3B37"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t>Explore the role, contributions and perception of minorities, ethnic groups, age groups,</w:t>
      </w:r>
    </w:p>
    <w:p w14:paraId="037F01BD" w14:textId="46152107" w:rsidR="00743365" w:rsidRPr="001D3B37" w:rsidRDefault="001D3B37" w:rsidP="001D3B37">
      <w:pPr>
        <w:pStyle w:val="ListParagraph"/>
        <w:numPr>
          <w:ilvl w:val="0"/>
          <w:numId w:val="20"/>
        </w:numPr>
        <w:outlineLvl w:val="2"/>
        <w:rPr>
          <w:rFonts w:ascii="Times New Roman" w:eastAsia="Times New Roman" w:hAnsi="Times New Roman" w:cs="Times New Roman"/>
          <w:sz w:val="24"/>
          <w:szCs w:val="20"/>
        </w:rPr>
      </w:pPr>
      <w:r w:rsidRPr="001D3B37">
        <w:rPr>
          <w:rFonts w:ascii="Times New Roman" w:eastAsia="Times New Roman" w:hAnsi="Times New Roman" w:cs="Times New Roman"/>
          <w:sz w:val="24"/>
          <w:szCs w:val="20"/>
        </w:rPr>
        <w:t>gender and sexual orientation in the mass media and the effects of the media on those</w:t>
      </w:r>
      <w:r>
        <w:rPr>
          <w:rFonts w:ascii="Times New Roman" w:eastAsia="Times New Roman" w:hAnsi="Times New Roman" w:cs="Times New Roman"/>
          <w:sz w:val="24"/>
          <w:szCs w:val="20"/>
        </w:rPr>
        <w:t xml:space="preserve"> </w:t>
      </w:r>
      <w:r w:rsidRPr="001D3B37">
        <w:rPr>
          <w:rFonts w:ascii="Times New Roman" w:eastAsia="Times New Roman" w:hAnsi="Times New Roman" w:cs="Times New Roman"/>
          <w:sz w:val="24"/>
          <w:szCs w:val="20"/>
        </w:rPr>
        <w:t>groups.</w:t>
      </w:r>
    </w:p>
    <w:p w14:paraId="2691932D" w14:textId="77777777" w:rsidR="00833FD5" w:rsidRDefault="00833FD5" w:rsidP="00934732">
      <w:pPr>
        <w:spacing w:after="0" w:line="240" w:lineRule="auto"/>
        <w:rPr>
          <w:rFonts w:ascii="Times New Roman" w:eastAsia="Times New Roman" w:hAnsi="Times New Roman" w:cs="Times New Roman"/>
          <w:b/>
          <w:bCs/>
          <w:kern w:val="36"/>
          <w:sz w:val="24"/>
          <w:szCs w:val="24"/>
        </w:rPr>
      </w:pPr>
    </w:p>
    <w:p w14:paraId="3A7268E8" w14:textId="77777777" w:rsidR="00934732" w:rsidRPr="00645110" w:rsidRDefault="00934732" w:rsidP="00934732">
      <w:pPr>
        <w:spacing w:after="0" w:line="240" w:lineRule="auto"/>
        <w:rPr>
          <w:rFonts w:ascii="Times New Roman" w:eastAsia="Times New Roman" w:hAnsi="Times New Roman" w:cs="Times New Roman"/>
          <w:b/>
          <w:bCs/>
          <w:kern w:val="36"/>
          <w:sz w:val="24"/>
          <w:szCs w:val="24"/>
        </w:rPr>
      </w:pPr>
      <w:r w:rsidRPr="00645110">
        <w:rPr>
          <w:rFonts w:ascii="Times New Roman" w:eastAsia="Times New Roman" w:hAnsi="Times New Roman" w:cs="Times New Roman"/>
          <w:b/>
          <w:bCs/>
          <w:kern w:val="36"/>
          <w:sz w:val="24"/>
          <w:szCs w:val="24"/>
        </w:rPr>
        <w:t>COURSE REQUIREMENTS</w:t>
      </w:r>
      <w:r w:rsidR="00645110">
        <w:rPr>
          <w:rFonts w:ascii="Times New Roman" w:eastAsia="Times New Roman" w:hAnsi="Times New Roman" w:cs="Times New Roman"/>
          <w:b/>
          <w:bCs/>
          <w:kern w:val="36"/>
          <w:sz w:val="24"/>
          <w:szCs w:val="24"/>
        </w:rPr>
        <w:t>:</w:t>
      </w:r>
      <w:r w:rsidRPr="00645110">
        <w:rPr>
          <w:rFonts w:ascii="Times New Roman" w:eastAsia="Times New Roman" w:hAnsi="Times New Roman" w:cs="Times New Roman"/>
          <w:b/>
          <w:bCs/>
          <w:kern w:val="36"/>
          <w:sz w:val="24"/>
          <w:szCs w:val="24"/>
        </w:rPr>
        <w:t xml:space="preserve"> </w:t>
      </w:r>
    </w:p>
    <w:p w14:paraId="522F5D6E" w14:textId="77777777" w:rsidR="00A51C38" w:rsidRPr="006F476B" w:rsidRDefault="00A51C38" w:rsidP="004C533F">
      <w:pPr>
        <w:numPr>
          <w:ilvl w:val="0"/>
          <w:numId w:val="9"/>
        </w:numPr>
        <w:spacing w:before="100" w:beforeAutospacing="1" w:after="100" w:afterAutospacing="1" w:line="240" w:lineRule="auto"/>
        <w:rPr>
          <w:rFonts w:ascii="Times New Roman" w:eastAsia="Times New Roman" w:hAnsi="Times New Roman" w:cs="Times New Roman"/>
          <w:sz w:val="24"/>
          <w:szCs w:val="20"/>
        </w:rPr>
      </w:pPr>
      <w:r w:rsidRPr="006F476B">
        <w:rPr>
          <w:rFonts w:ascii="Times New Roman" w:eastAsia="Times New Roman" w:hAnsi="Times New Roman" w:cs="Times New Roman"/>
          <w:sz w:val="24"/>
          <w:szCs w:val="20"/>
        </w:rPr>
        <w:t>Access the class and cla</w:t>
      </w:r>
      <w:r w:rsidR="00457AC1" w:rsidRPr="006F476B">
        <w:rPr>
          <w:rFonts w:ascii="Times New Roman" w:eastAsia="Times New Roman" w:hAnsi="Times New Roman" w:cs="Times New Roman"/>
          <w:sz w:val="24"/>
          <w:szCs w:val="20"/>
        </w:rPr>
        <w:t>ss information in Canvas</w:t>
      </w:r>
      <w:r w:rsidR="00151E4F" w:rsidRPr="006F476B">
        <w:rPr>
          <w:rFonts w:ascii="Times New Roman" w:eastAsia="Times New Roman" w:hAnsi="Times New Roman" w:cs="Times New Roman"/>
          <w:sz w:val="24"/>
          <w:szCs w:val="20"/>
        </w:rPr>
        <w:t xml:space="preserve"> (the </w:t>
      </w:r>
      <w:r w:rsidRPr="006F476B">
        <w:rPr>
          <w:rFonts w:ascii="Times New Roman" w:eastAsia="Times New Roman" w:hAnsi="Times New Roman" w:cs="Times New Roman"/>
          <w:sz w:val="24"/>
          <w:szCs w:val="20"/>
        </w:rPr>
        <w:t>courseware program where the class resides)</w:t>
      </w:r>
      <w:r w:rsidR="00D93220" w:rsidRPr="006F476B">
        <w:rPr>
          <w:rFonts w:ascii="Times New Roman" w:eastAsia="Times New Roman" w:hAnsi="Times New Roman" w:cs="Times New Roman"/>
          <w:sz w:val="24"/>
          <w:szCs w:val="20"/>
        </w:rPr>
        <w:t>.</w:t>
      </w:r>
    </w:p>
    <w:p w14:paraId="7E2013EF" w14:textId="3F97A521" w:rsidR="00E86AE6" w:rsidRPr="00390FC8" w:rsidRDefault="00A51C38" w:rsidP="009C0E4A">
      <w:pPr>
        <w:numPr>
          <w:ilvl w:val="0"/>
          <w:numId w:val="9"/>
        </w:numPr>
        <w:spacing w:before="100" w:beforeAutospacing="1" w:after="100" w:afterAutospacing="1" w:line="240" w:lineRule="auto"/>
        <w:rPr>
          <w:rFonts w:ascii="Times New Roman" w:eastAsia="Times New Roman" w:hAnsi="Times New Roman" w:cs="Times New Roman"/>
          <w:sz w:val="24"/>
          <w:szCs w:val="20"/>
        </w:rPr>
      </w:pPr>
      <w:r w:rsidRPr="00390FC8">
        <w:rPr>
          <w:rFonts w:ascii="Times New Roman" w:eastAsia="Times New Roman" w:hAnsi="Times New Roman" w:cs="Times New Roman"/>
          <w:sz w:val="24"/>
          <w:szCs w:val="20"/>
        </w:rPr>
        <w:t>Complete</w:t>
      </w:r>
      <w:r w:rsidR="00D93220" w:rsidRPr="00390FC8">
        <w:rPr>
          <w:rFonts w:ascii="Times New Roman" w:eastAsia="Times New Roman" w:hAnsi="Times New Roman" w:cs="Times New Roman"/>
          <w:sz w:val="24"/>
          <w:szCs w:val="20"/>
        </w:rPr>
        <w:t xml:space="preserve"> weekly textbook readings from </w:t>
      </w:r>
      <w:r w:rsidR="00FA43FB">
        <w:rPr>
          <w:rFonts w:ascii="Times New Roman" w:eastAsia="Times New Roman" w:hAnsi="Times New Roman" w:cs="Times New Roman"/>
          <w:sz w:val="24"/>
          <w:szCs w:val="20"/>
        </w:rPr>
        <w:t>the textbook</w:t>
      </w:r>
      <w:r w:rsidR="00E86AE6" w:rsidRPr="00390FC8">
        <w:rPr>
          <w:rFonts w:ascii="Times New Roman" w:eastAsia="Times New Roman" w:hAnsi="Times New Roman" w:cs="Times New Roman"/>
          <w:sz w:val="24"/>
          <w:szCs w:val="20"/>
        </w:rPr>
        <w:t xml:space="preserve"> </w:t>
      </w:r>
      <w:r w:rsidR="00B73636" w:rsidRPr="00390FC8">
        <w:rPr>
          <w:rFonts w:ascii="Times New Roman" w:eastAsia="Times New Roman" w:hAnsi="Times New Roman" w:cs="Times New Roman"/>
          <w:sz w:val="24"/>
          <w:szCs w:val="20"/>
        </w:rPr>
        <w:t>(</w:t>
      </w:r>
      <w:r w:rsidR="009C0E4A">
        <w:rPr>
          <w:rFonts w:ascii="Times New Roman" w:eastAsia="Times New Roman" w:hAnsi="Times New Roman" w:cs="Times New Roman"/>
          <w:sz w:val="24"/>
          <w:szCs w:val="20"/>
        </w:rPr>
        <w:t>5</w:t>
      </w:r>
      <w:r w:rsidR="00E86AE6" w:rsidRPr="00390FC8">
        <w:rPr>
          <w:rFonts w:ascii="Times New Roman" w:eastAsia="Times New Roman" w:hAnsi="Times New Roman" w:cs="Times New Roman"/>
          <w:sz w:val="24"/>
          <w:szCs w:val="20"/>
        </w:rPr>
        <w:t xml:space="preserve">th edition) </w:t>
      </w:r>
      <w:r w:rsidR="008E5EF3">
        <w:rPr>
          <w:rFonts w:ascii="Times New Roman" w:eastAsia="Times New Roman" w:hAnsi="Times New Roman" w:cs="Times New Roman"/>
          <w:sz w:val="24"/>
          <w:szCs w:val="20"/>
        </w:rPr>
        <w:t xml:space="preserve">online in </w:t>
      </w:r>
      <w:r w:rsidR="009C0E4A">
        <w:rPr>
          <w:rFonts w:ascii="Times New Roman" w:eastAsia="Times New Roman" w:hAnsi="Times New Roman" w:cs="Times New Roman"/>
          <w:sz w:val="24"/>
          <w:szCs w:val="20"/>
        </w:rPr>
        <w:t>LaunchPad through Canvas a</w:t>
      </w:r>
      <w:r w:rsidR="00E86AE6" w:rsidRPr="00390FC8">
        <w:rPr>
          <w:rFonts w:ascii="Times New Roman" w:eastAsia="Times New Roman" w:hAnsi="Times New Roman" w:cs="Times New Roman"/>
          <w:sz w:val="24"/>
          <w:szCs w:val="20"/>
        </w:rPr>
        <w:t xml:space="preserve">nd view weekly online video segments. </w:t>
      </w:r>
    </w:p>
    <w:p w14:paraId="2FA9A2E6" w14:textId="687B813F" w:rsidR="00A51C38" w:rsidRPr="00390FC8" w:rsidRDefault="00A51C38" w:rsidP="009C0E4A">
      <w:pPr>
        <w:numPr>
          <w:ilvl w:val="0"/>
          <w:numId w:val="9"/>
        </w:numPr>
        <w:spacing w:before="100" w:beforeAutospacing="1" w:after="100" w:afterAutospacing="1" w:line="240" w:lineRule="auto"/>
        <w:rPr>
          <w:rFonts w:ascii="Times New Roman" w:eastAsia="Times New Roman" w:hAnsi="Times New Roman" w:cs="Times New Roman"/>
          <w:sz w:val="24"/>
          <w:szCs w:val="20"/>
        </w:rPr>
      </w:pPr>
      <w:r w:rsidRPr="00390FC8">
        <w:rPr>
          <w:rFonts w:ascii="Times New Roman" w:eastAsia="Times New Roman" w:hAnsi="Times New Roman" w:cs="Times New Roman"/>
          <w:sz w:val="24"/>
          <w:szCs w:val="20"/>
        </w:rPr>
        <w:t xml:space="preserve">Take weekly online </w:t>
      </w:r>
      <w:r w:rsidR="009C0E4A">
        <w:rPr>
          <w:rFonts w:ascii="Times New Roman" w:eastAsia="Times New Roman" w:hAnsi="Times New Roman" w:cs="Times New Roman"/>
          <w:sz w:val="24"/>
          <w:szCs w:val="20"/>
        </w:rPr>
        <w:t xml:space="preserve">Learning Curve </w:t>
      </w:r>
      <w:r w:rsidRPr="00390FC8">
        <w:rPr>
          <w:rFonts w:ascii="Times New Roman" w:eastAsia="Times New Roman" w:hAnsi="Times New Roman" w:cs="Times New Roman"/>
          <w:sz w:val="24"/>
          <w:szCs w:val="20"/>
        </w:rPr>
        <w:t>quizzes</w:t>
      </w:r>
      <w:r w:rsidR="00DC4B54">
        <w:rPr>
          <w:rFonts w:ascii="Times New Roman" w:eastAsia="Times New Roman" w:hAnsi="Times New Roman" w:cs="Times New Roman"/>
          <w:sz w:val="24"/>
          <w:szCs w:val="20"/>
        </w:rPr>
        <w:t>,</w:t>
      </w:r>
      <w:r w:rsidRPr="00390FC8">
        <w:rPr>
          <w:rFonts w:ascii="Times New Roman" w:eastAsia="Times New Roman" w:hAnsi="Times New Roman" w:cs="Times New Roman"/>
          <w:sz w:val="24"/>
          <w:szCs w:val="20"/>
        </w:rPr>
        <w:t xml:space="preserve"> drawn primarily from the readings</w:t>
      </w:r>
      <w:r w:rsidR="008E5EF3">
        <w:rPr>
          <w:rFonts w:ascii="Times New Roman" w:eastAsia="Times New Roman" w:hAnsi="Times New Roman" w:cs="Times New Roman"/>
          <w:sz w:val="24"/>
          <w:szCs w:val="20"/>
        </w:rPr>
        <w:t xml:space="preserve"> in</w:t>
      </w:r>
      <w:r w:rsidR="009C0E4A">
        <w:rPr>
          <w:rFonts w:ascii="Times New Roman" w:eastAsia="Times New Roman" w:hAnsi="Times New Roman" w:cs="Times New Roman"/>
          <w:sz w:val="24"/>
          <w:szCs w:val="20"/>
        </w:rPr>
        <w:t xml:space="preserve"> LaunchPad through Canvas</w:t>
      </w:r>
      <w:r w:rsidR="00D93220" w:rsidRPr="00390FC8">
        <w:rPr>
          <w:rFonts w:ascii="Times New Roman" w:eastAsia="Times New Roman" w:hAnsi="Times New Roman" w:cs="Times New Roman"/>
          <w:sz w:val="24"/>
          <w:szCs w:val="20"/>
        </w:rPr>
        <w:t>.</w:t>
      </w:r>
      <w:r w:rsidRPr="00390FC8">
        <w:rPr>
          <w:rFonts w:ascii="Times New Roman" w:eastAsia="Times New Roman" w:hAnsi="Times New Roman" w:cs="Times New Roman"/>
          <w:sz w:val="24"/>
          <w:szCs w:val="20"/>
        </w:rPr>
        <w:t xml:space="preserve"> </w:t>
      </w:r>
    </w:p>
    <w:p w14:paraId="2C73B073" w14:textId="56CF2E21" w:rsidR="008E5EF3" w:rsidRPr="00390FC8" w:rsidRDefault="00A51C38" w:rsidP="008E5EF3">
      <w:pPr>
        <w:numPr>
          <w:ilvl w:val="0"/>
          <w:numId w:val="9"/>
        </w:numPr>
        <w:spacing w:before="100" w:beforeAutospacing="1" w:after="100" w:afterAutospacing="1" w:line="240" w:lineRule="auto"/>
        <w:rPr>
          <w:rFonts w:ascii="Times New Roman" w:eastAsia="Times New Roman" w:hAnsi="Times New Roman" w:cs="Times New Roman"/>
          <w:sz w:val="24"/>
          <w:szCs w:val="20"/>
        </w:rPr>
      </w:pPr>
      <w:r w:rsidRPr="00390FC8">
        <w:rPr>
          <w:rFonts w:ascii="Times New Roman" w:eastAsia="Times New Roman" w:hAnsi="Times New Roman" w:cs="Times New Roman"/>
          <w:sz w:val="24"/>
          <w:szCs w:val="20"/>
        </w:rPr>
        <w:t>Answer weekly discussion questions, tying the topics to class readings and viewings</w:t>
      </w:r>
      <w:r w:rsidR="00D93220" w:rsidRPr="00390FC8">
        <w:rPr>
          <w:rFonts w:ascii="Times New Roman" w:eastAsia="Times New Roman" w:hAnsi="Times New Roman" w:cs="Times New Roman"/>
          <w:sz w:val="24"/>
          <w:szCs w:val="20"/>
        </w:rPr>
        <w:t>.</w:t>
      </w:r>
      <w:r w:rsidR="008E5EF3">
        <w:rPr>
          <w:rFonts w:ascii="Times New Roman" w:eastAsia="Times New Roman" w:hAnsi="Times New Roman" w:cs="Times New Roman"/>
          <w:sz w:val="24"/>
          <w:szCs w:val="20"/>
        </w:rPr>
        <w:t xml:space="preserve"> </w:t>
      </w:r>
      <w:r w:rsidR="008E5EF3">
        <w:rPr>
          <w:rFonts w:ascii="Times New Roman" w:eastAsia="Times New Roman" w:hAnsi="Times New Roman" w:cs="Times New Roman"/>
          <w:sz w:val="24"/>
          <w:szCs w:val="20"/>
        </w:rPr>
        <w:br/>
        <w:t xml:space="preserve">Please note: </w:t>
      </w:r>
      <w:r w:rsidR="008E5EF3" w:rsidRPr="008E5EF3">
        <w:rPr>
          <w:rFonts w:ascii="Times New Roman" w:eastAsia="Times New Roman" w:hAnsi="Times New Roman" w:cs="Times New Roman"/>
          <w:sz w:val="24"/>
          <w:szCs w:val="20"/>
        </w:rPr>
        <w:t>A brief answer without explanations or supportive statements that link to the activity/chapter content is considered a poor answer.</w:t>
      </w:r>
    </w:p>
    <w:p w14:paraId="059E7014" w14:textId="25E2412B" w:rsidR="00F26AAF" w:rsidRPr="00390FC8" w:rsidRDefault="00F26AAF" w:rsidP="00361D6F">
      <w:pPr>
        <w:numPr>
          <w:ilvl w:val="0"/>
          <w:numId w:val="9"/>
        </w:numPr>
        <w:spacing w:before="100" w:beforeAutospacing="1" w:after="100" w:afterAutospacing="1" w:line="240" w:lineRule="auto"/>
        <w:rPr>
          <w:rFonts w:ascii="Times New Roman" w:eastAsia="Times New Roman" w:hAnsi="Times New Roman" w:cs="Times New Roman"/>
          <w:sz w:val="24"/>
          <w:szCs w:val="20"/>
        </w:rPr>
      </w:pPr>
      <w:r w:rsidRPr="00390FC8">
        <w:rPr>
          <w:rFonts w:ascii="Times New Roman" w:eastAsia="Times New Roman" w:hAnsi="Times New Roman" w:cs="Times New Roman"/>
          <w:sz w:val="24"/>
          <w:szCs w:val="20"/>
        </w:rPr>
        <w:t>Contribute to and participate in class discussions</w:t>
      </w:r>
      <w:r w:rsidR="00E86AE6" w:rsidRPr="00390FC8">
        <w:rPr>
          <w:rFonts w:ascii="Times New Roman" w:eastAsia="Times New Roman" w:hAnsi="Times New Roman" w:cs="Times New Roman"/>
          <w:sz w:val="24"/>
          <w:szCs w:val="20"/>
        </w:rPr>
        <w:t xml:space="preserve">, </w:t>
      </w:r>
      <w:r w:rsidR="00FA43FB">
        <w:rPr>
          <w:rFonts w:ascii="Times New Roman" w:eastAsia="Times New Roman" w:hAnsi="Times New Roman" w:cs="Times New Roman"/>
          <w:sz w:val="24"/>
          <w:szCs w:val="20"/>
        </w:rPr>
        <w:t xml:space="preserve">by </w:t>
      </w:r>
      <w:r w:rsidR="00E86AE6" w:rsidRPr="00A2731C">
        <w:rPr>
          <w:rFonts w:ascii="Times New Roman" w:eastAsia="Times New Roman" w:hAnsi="Times New Roman" w:cs="Times New Roman"/>
          <w:sz w:val="24"/>
          <w:szCs w:val="20"/>
          <w:u w:val="single"/>
        </w:rPr>
        <w:t>responding to at least two</w:t>
      </w:r>
      <w:r w:rsidR="00E86AE6" w:rsidRPr="00390FC8">
        <w:rPr>
          <w:rFonts w:ascii="Times New Roman" w:eastAsia="Times New Roman" w:hAnsi="Times New Roman" w:cs="Times New Roman"/>
          <w:sz w:val="24"/>
          <w:szCs w:val="20"/>
        </w:rPr>
        <w:t xml:space="preserve"> other classmates </w:t>
      </w:r>
      <w:r w:rsidR="00FA43FB">
        <w:rPr>
          <w:rFonts w:ascii="Times New Roman" w:eastAsia="Times New Roman" w:hAnsi="Times New Roman" w:cs="Times New Roman"/>
          <w:sz w:val="24"/>
          <w:szCs w:val="20"/>
        </w:rPr>
        <w:t>on each discussion question</w:t>
      </w:r>
      <w:r w:rsidR="00E86AE6" w:rsidRPr="00390FC8">
        <w:rPr>
          <w:rFonts w:ascii="Times New Roman" w:eastAsia="Times New Roman" w:hAnsi="Times New Roman" w:cs="Times New Roman"/>
          <w:sz w:val="24"/>
          <w:szCs w:val="20"/>
        </w:rPr>
        <w:t>.</w:t>
      </w:r>
    </w:p>
    <w:p w14:paraId="2A3E5C73" w14:textId="77777777" w:rsidR="00E86AE6" w:rsidRPr="00390FC8" w:rsidRDefault="00A51C38" w:rsidP="00361D6F">
      <w:pPr>
        <w:numPr>
          <w:ilvl w:val="0"/>
          <w:numId w:val="9"/>
        </w:numPr>
        <w:spacing w:before="100" w:beforeAutospacing="1" w:after="100" w:afterAutospacing="1" w:line="240" w:lineRule="auto"/>
        <w:rPr>
          <w:rFonts w:ascii="Times New Roman" w:eastAsia="Times New Roman" w:hAnsi="Times New Roman" w:cs="Times New Roman"/>
          <w:sz w:val="24"/>
          <w:szCs w:val="20"/>
        </w:rPr>
      </w:pPr>
      <w:r w:rsidRPr="00390FC8">
        <w:rPr>
          <w:rFonts w:ascii="Times New Roman" w:eastAsia="Times New Roman" w:hAnsi="Times New Roman" w:cs="Times New Roman"/>
          <w:sz w:val="24"/>
          <w:szCs w:val="20"/>
        </w:rPr>
        <w:t xml:space="preserve">Complete three projects: </w:t>
      </w:r>
      <w:r w:rsidR="00E86AE6" w:rsidRPr="00390FC8">
        <w:rPr>
          <w:rFonts w:ascii="Times New Roman" w:eastAsia="Times New Roman" w:hAnsi="Times New Roman" w:cs="Times New Roman"/>
          <w:sz w:val="24"/>
          <w:szCs w:val="20"/>
        </w:rPr>
        <w:t xml:space="preserve">(1) </w:t>
      </w:r>
      <w:r w:rsidRPr="00390FC8">
        <w:rPr>
          <w:rFonts w:ascii="Times New Roman" w:eastAsia="Times New Roman" w:hAnsi="Times New Roman" w:cs="Times New Roman"/>
          <w:sz w:val="24"/>
          <w:szCs w:val="20"/>
        </w:rPr>
        <w:t xml:space="preserve">the Internet Search Project, </w:t>
      </w:r>
      <w:r w:rsidR="00E86AE6" w:rsidRPr="00390FC8">
        <w:rPr>
          <w:rFonts w:ascii="Times New Roman" w:eastAsia="Times New Roman" w:hAnsi="Times New Roman" w:cs="Times New Roman"/>
          <w:sz w:val="24"/>
          <w:szCs w:val="20"/>
        </w:rPr>
        <w:t xml:space="preserve">(2) </w:t>
      </w:r>
      <w:r w:rsidRPr="00390FC8">
        <w:rPr>
          <w:rFonts w:ascii="Times New Roman" w:eastAsia="Times New Roman" w:hAnsi="Times New Roman" w:cs="Times New Roman"/>
          <w:sz w:val="24"/>
          <w:szCs w:val="20"/>
        </w:rPr>
        <w:t xml:space="preserve">the Media Experience Project, and </w:t>
      </w:r>
      <w:r w:rsidR="00E86AE6" w:rsidRPr="00390FC8">
        <w:rPr>
          <w:rFonts w:ascii="Times New Roman" w:eastAsia="Times New Roman" w:hAnsi="Times New Roman" w:cs="Times New Roman"/>
          <w:sz w:val="24"/>
          <w:szCs w:val="20"/>
        </w:rPr>
        <w:t xml:space="preserve">(3) </w:t>
      </w:r>
      <w:r w:rsidRPr="00390FC8">
        <w:rPr>
          <w:rFonts w:ascii="Times New Roman" w:eastAsia="Times New Roman" w:hAnsi="Times New Roman" w:cs="Times New Roman"/>
          <w:sz w:val="24"/>
          <w:szCs w:val="20"/>
        </w:rPr>
        <w:t>the Research Paper (a minimum of 1,000 words)</w:t>
      </w:r>
      <w:r w:rsidR="00D93220" w:rsidRPr="00390FC8">
        <w:rPr>
          <w:rFonts w:ascii="Times New Roman" w:eastAsia="Times New Roman" w:hAnsi="Times New Roman" w:cs="Times New Roman"/>
          <w:sz w:val="24"/>
          <w:szCs w:val="20"/>
        </w:rPr>
        <w:t>. The Research Paper</w:t>
      </w:r>
      <w:r w:rsidRPr="00390FC8">
        <w:rPr>
          <w:rFonts w:ascii="Times New Roman" w:eastAsia="Times New Roman" w:hAnsi="Times New Roman" w:cs="Times New Roman"/>
          <w:sz w:val="24"/>
          <w:szCs w:val="20"/>
        </w:rPr>
        <w:t xml:space="preserve"> will look at an aspect of the mass media from a social science perspective, require critical thinking, use concepts from assigned readings, include a bibliography and require students to use an academic or library database. </w:t>
      </w:r>
      <w:r w:rsidR="00C9064C" w:rsidRPr="00390FC8">
        <w:rPr>
          <w:rFonts w:ascii="Times New Roman" w:eastAsia="Times New Roman" w:hAnsi="Times New Roman" w:cs="Times New Roman"/>
          <w:sz w:val="24"/>
          <w:szCs w:val="20"/>
        </w:rPr>
        <w:t>D</w:t>
      </w:r>
      <w:r w:rsidR="00E86AE6" w:rsidRPr="00390FC8">
        <w:rPr>
          <w:rFonts w:ascii="Times New Roman" w:eastAsia="Times New Roman" w:hAnsi="Times New Roman" w:cs="Times New Roman"/>
          <w:sz w:val="24"/>
          <w:szCs w:val="20"/>
        </w:rPr>
        <w:t xml:space="preserve">etails </w:t>
      </w:r>
      <w:r w:rsidR="00C9064C" w:rsidRPr="00390FC8">
        <w:rPr>
          <w:rFonts w:ascii="Times New Roman" w:eastAsia="Times New Roman" w:hAnsi="Times New Roman" w:cs="Times New Roman"/>
          <w:sz w:val="24"/>
          <w:szCs w:val="20"/>
        </w:rPr>
        <w:t>will be given later.</w:t>
      </w:r>
      <w:r w:rsidR="00E86AE6" w:rsidRPr="00390FC8">
        <w:rPr>
          <w:rFonts w:ascii="Times New Roman" w:eastAsia="Times New Roman" w:hAnsi="Times New Roman" w:cs="Times New Roman"/>
          <w:sz w:val="24"/>
          <w:szCs w:val="20"/>
        </w:rPr>
        <w:t xml:space="preserve">  </w:t>
      </w:r>
    </w:p>
    <w:p w14:paraId="267361BC" w14:textId="77777777" w:rsidR="00471231" w:rsidRPr="00471231" w:rsidRDefault="00471231" w:rsidP="00471231">
      <w:pPr>
        <w:spacing w:after="240" w:line="240" w:lineRule="auto"/>
        <w:rPr>
          <w:rFonts w:ascii="Times New Roman" w:eastAsia="Times New Roman" w:hAnsi="Times New Roman" w:cs="Times New Roman"/>
          <w:iCs/>
          <w:sz w:val="24"/>
          <w:szCs w:val="20"/>
        </w:rPr>
      </w:pPr>
      <w:r w:rsidRPr="00471231">
        <w:rPr>
          <w:rFonts w:ascii="Times New Roman" w:eastAsia="Times New Roman" w:hAnsi="Times New Roman" w:cs="Times New Roman"/>
          <w:iCs/>
          <w:sz w:val="24"/>
          <w:szCs w:val="20"/>
          <w:highlight w:val="yellow"/>
        </w:rPr>
        <w:t>Please note: You need to complete all three projects in addition to other weekly assignments in order to pass the course.</w:t>
      </w:r>
      <w:r w:rsidRPr="00471231">
        <w:rPr>
          <w:rFonts w:ascii="Times New Roman" w:eastAsia="Times New Roman" w:hAnsi="Times New Roman" w:cs="Times New Roman"/>
          <w:iCs/>
          <w:sz w:val="24"/>
          <w:szCs w:val="20"/>
        </w:rPr>
        <w:t xml:space="preserve"> </w:t>
      </w:r>
    </w:p>
    <w:p w14:paraId="356D6F8F" w14:textId="1C098250" w:rsidR="00A51C38" w:rsidRDefault="00A51C38" w:rsidP="00A51C38">
      <w:pPr>
        <w:spacing w:after="240" w:line="240" w:lineRule="auto"/>
        <w:rPr>
          <w:rFonts w:ascii="Times New Roman" w:eastAsia="Times New Roman" w:hAnsi="Times New Roman" w:cs="Times New Roman"/>
          <w:b/>
          <w:bCs/>
          <w:iCs/>
          <w:sz w:val="24"/>
          <w:szCs w:val="20"/>
        </w:rPr>
      </w:pPr>
      <w:r w:rsidRPr="008E5EF3">
        <w:rPr>
          <w:rFonts w:ascii="Times New Roman" w:eastAsia="Times New Roman" w:hAnsi="Times New Roman" w:cs="Times New Roman"/>
          <w:b/>
          <w:bCs/>
          <w:iCs/>
          <w:sz w:val="24"/>
          <w:szCs w:val="20"/>
        </w:rPr>
        <w:t>All requir</w:t>
      </w:r>
      <w:r w:rsidR="00C9064C" w:rsidRPr="008E5EF3">
        <w:rPr>
          <w:rFonts w:ascii="Times New Roman" w:eastAsia="Times New Roman" w:hAnsi="Times New Roman" w:cs="Times New Roman"/>
          <w:b/>
          <w:bCs/>
          <w:iCs/>
          <w:sz w:val="24"/>
          <w:szCs w:val="20"/>
        </w:rPr>
        <w:t xml:space="preserve">ements have specific due dates that won’t be extended. </w:t>
      </w:r>
    </w:p>
    <w:p w14:paraId="425D9B3D" w14:textId="77777777" w:rsidR="006F0033" w:rsidRDefault="00D95C90" w:rsidP="00905DB7">
      <w:p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b/>
          <w:sz w:val="24"/>
          <w:szCs w:val="20"/>
        </w:rPr>
        <w:t>LATE WORK:</w:t>
      </w:r>
      <w:r w:rsidRPr="00645110">
        <w:rPr>
          <w:rFonts w:ascii="Times New Roman" w:eastAsia="Times New Roman" w:hAnsi="Times New Roman" w:cs="Times New Roman"/>
          <w:sz w:val="24"/>
          <w:szCs w:val="20"/>
        </w:rPr>
        <w:t xml:space="preserve"> Assignments and discussions may be submitted early. Late assignmen</w:t>
      </w:r>
      <w:r w:rsidR="00E33446" w:rsidRPr="00645110">
        <w:rPr>
          <w:rFonts w:ascii="Times New Roman" w:eastAsia="Times New Roman" w:hAnsi="Times New Roman" w:cs="Times New Roman"/>
          <w:sz w:val="24"/>
          <w:szCs w:val="20"/>
        </w:rPr>
        <w:t xml:space="preserve">ts, discussions or quizzes may </w:t>
      </w:r>
      <w:r w:rsidRPr="00645110">
        <w:rPr>
          <w:rFonts w:ascii="Times New Roman" w:eastAsia="Times New Roman" w:hAnsi="Times New Roman" w:cs="Times New Roman"/>
          <w:sz w:val="24"/>
          <w:szCs w:val="20"/>
        </w:rPr>
        <w:t>NOT be accepted</w:t>
      </w:r>
      <w:r w:rsidR="00E33446" w:rsidRPr="00645110">
        <w:rPr>
          <w:rFonts w:ascii="Times New Roman" w:eastAsia="Times New Roman" w:hAnsi="Times New Roman" w:cs="Times New Roman"/>
          <w:sz w:val="24"/>
          <w:szCs w:val="20"/>
        </w:rPr>
        <w:t xml:space="preserve">. </w:t>
      </w:r>
    </w:p>
    <w:p w14:paraId="1C194848" w14:textId="77777777" w:rsidR="00D40B2B" w:rsidRDefault="00D40B2B" w:rsidP="00905DB7">
      <w:pPr>
        <w:spacing w:after="0" w:line="240" w:lineRule="auto"/>
        <w:rPr>
          <w:rFonts w:ascii="Times New Roman" w:eastAsia="Times New Roman" w:hAnsi="Times New Roman" w:cs="Times New Roman"/>
          <w:sz w:val="24"/>
          <w:szCs w:val="20"/>
        </w:rPr>
      </w:pPr>
    </w:p>
    <w:p w14:paraId="10F6B2D3" w14:textId="1326A2E9" w:rsidR="00D40B2B" w:rsidRPr="0088187A" w:rsidRDefault="00D40B2B" w:rsidP="00905DB7">
      <w:pPr>
        <w:spacing w:after="0" w:line="240" w:lineRule="auto"/>
        <w:rPr>
          <w:rFonts w:ascii="Times New Roman" w:eastAsia="Times New Roman" w:hAnsi="Times New Roman" w:cs="Times New Roman"/>
          <w:sz w:val="28"/>
          <w:szCs w:val="28"/>
        </w:rPr>
      </w:pPr>
      <w:r w:rsidRPr="0088187A">
        <w:rPr>
          <w:rFonts w:ascii="Times New Roman" w:eastAsia="Times New Roman" w:hAnsi="Times New Roman" w:cs="Times New Roman"/>
          <w:sz w:val="28"/>
          <w:szCs w:val="28"/>
          <w:highlight w:val="yellow"/>
        </w:rPr>
        <w:t>You may lose points if you don’t follow instructions</w:t>
      </w:r>
      <w:r w:rsidR="008E5EF3" w:rsidRPr="0088187A">
        <w:rPr>
          <w:rFonts w:ascii="Times New Roman" w:eastAsia="Times New Roman" w:hAnsi="Times New Roman" w:cs="Times New Roman"/>
          <w:sz w:val="28"/>
          <w:szCs w:val="28"/>
          <w:highlight w:val="yellow"/>
        </w:rPr>
        <w:t xml:space="preserve"> and the required formats</w:t>
      </w:r>
      <w:r w:rsidRPr="0088187A">
        <w:rPr>
          <w:rFonts w:ascii="Times New Roman" w:eastAsia="Times New Roman" w:hAnsi="Times New Roman" w:cs="Times New Roman"/>
          <w:sz w:val="28"/>
          <w:szCs w:val="28"/>
          <w:highlight w:val="yellow"/>
        </w:rPr>
        <w:t xml:space="preserve"> closely.</w:t>
      </w:r>
      <w:r w:rsidRPr="0088187A">
        <w:rPr>
          <w:rFonts w:ascii="Times New Roman" w:eastAsia="Times New Roman" w:hAnsi="Times New Roman" w:cs="Times New Roman"/>
          <w:sz w:val="28"/>
          <w:szCs w:val="28"/>
        </w:rPr>
        <w:t xml:space="preserve"> </w:t>
      </w:r>
    </w:p>
    <w:p w14:paraId="6336F2C3" w14:textId="77777777" w:rsidR="006F0033" w:rsidRPr="00645110" w:rsidRDefault="006F0033" w:rsidP="006F0033">
      <w:pPr>
        <w:spacing w:after="0" w:line="240" w:lineRule="auto"/>
        <w:rPr>
          <w:rFonts w:ascii="Times New Roman" w:eastAsia="Times New Roman" w:hAnsi="Times New Roman" w:cs="Times New Roman"/>
          <w:sz w:val="24"/>
          <w:szCs w:val="20"/>
        </w:rPr>
      </w:pPr>
    </w:p>
    <w:p w14:paraId="1D3FD05A" w14:textId="5B82855E" w:rsidR="00FA43FB" w:rsidRDefault="006F0033" w:rsidP="008038A9">
      <w:p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b/>
          <w:sz w:val="24"/>
          <w:szCs w:val="20"/>
        </w:rPr>
        <w:t>NOTE:</w:t>
      </w:r>
      <w:r w:rsidRPr="00645110">
        <w:rPr>
          <w:rFonts w:ascii="Times New Roman" w:eastAsia="Times New Roman" w:hAnsi="Times New Roman" w:cs="Times New Roman"/>
          <w:sz w:val="24"/>
          <w:szCs w:val="20"/>
        </w:rPr>
        <w:t xml:space="preserve"> I understand your possible reasons for not doing your</w:t>
      </w:r>
      <w:r w:rsidR="00592CE0" w:rsidRPr="00645110">
        <w:rPr>
          <w:rFonts w:ascii="Times New Roman" w:eastAsia="Times New Roman" w:hAnsi="Times New Roman" w:cs="Times New Roman"/>
          <w:sz w:val="24"/>
          <w:szCs w:val="20"/>
        </w:rPr>
        <w:t xml:space="preserve"> assignments or not being in our virtual</w:t>
      </w:r>
      <w:r w:rsidR="008038A9">
        <w:rPr>
          <w:rFonts w:ascii="Times New Roman" w:eastAsia="Times New Roman" w:hAnsi="Times New Roman" w:cs="Times New Roman"/>
          <w:sz w:val="24"/>
          <w:szCs w:val="20"/>
        </w:rPr>
        <w:t xml:space="preserve"> class. </w:t>
      </w:r>
      <w:r w:rsidRPr="00645110">
        <w:rPr>
          <w:rFonts w:ascii="Times New Roman" w:eastAsia="Times New Roman" w:hAnsi="Times New Roman" w:cs="Times New Roman"/>
          <w:sz w:val="24"/>
          <w:szCs w:val="20"/>
        </w:rPr>
        <w:t xml:space="preserve">You have my complete sympathy, compassion and support, but the class has requirements that need to be met. </w:t>
      </w:r>
    </w:p>
    <w:p w14:paraId="7F0258DD" w14:textId="6B1760B7" w:rsidR="00FA43FB" w:rsidRPr="00FA43FB" w:rsidRDefault="00FA43FB" w:rsidP="00FA43FB">
      <w:pPr>
        <w:spacing w:after="0" w:line="240" w:lineRule="auto"/>
        <w:rPr>
          <w:rFonts w:ascii="Times New Roman" w:eastAsia="Times New Roman" w:hAnsi="Times New Roman" w:cs="Times New Roman"/>
          <w:sz w:val="24"/>
          <w:szCs w:val="20"/>
        </w:rPr>
      </w:pPr>
      <w:r w:rsidRPr="00FA43FB">
        <w:rPr>
          <w:rFonts w:ascii="Times New Roman" w:eastAsia="Times New Roman" w:hAnsi="Times New Roman" w:cs="Times New Roman"/>
          <w:sz w:val="24"/>
          <w:szCs w:val="20"/>
        </w:rPr>
        <w:t xml:space="preserve">We are starting the quarter in a strange time of coronavirus crisis and social distancing. Please know that the current situation is hard for all of us, but by </w:t>
      </w:r>
      <w:r>
        <w:rPr>
          <w:rFonts w:ascii="Times New Roman" w:eastAsia="Times New Roman" w:hAnsi="Times New Roman" w:cs="Times New Roman"/>
          <w:sz w:val="24"/>
          <w:szCs w:val="20"/>
        </w:rPr>
        <w:t xml:space="preserve">enrolling in this course, </w:t>
      </w:r>
      <w:r w:rsidRPr="00FA43FB">
        <w:rPr>
          <w:rFonts w:ascii="Times New Roman" w:eastAsia="Times New Roman" w:hAnsi="Times New Roman" w:cs="Times New Roman"/>
          <w:sz w:val="24"/>
          <w:szCs w:val="20"/>
        </w:rPr>
        <w:t>you are committed to complete the requirements of the course.</w:t>
      </w:r>
      <w:r>
        <w:rPr>
          <w:rFonts w:ascii="Times New Roman" w:eastAsia="Times New Roman" w:hAnsi="Times New Roman" w:cs="Times New Roman"/>
          <w:sz w:val="24"/>
          <w:szCs w:val="20"/>
        </w:rPr>
        <w:t xml:space="preserve"> </w:t>
      </w:r>
      <w:r w:rsidRPr="00FA43FB">
        <w:rPr>
          <w:rFonts w:ascii="Times New Roman" w:eastAsia="Times New Roman" w:hAnsi="Times New Roman" w:cs="Times New Roman"/>
          <w:sz w:val="24"/>
          <w:szCs w:val="20"/>
        </w:rPr>
        <w:t>Please be sure that you can handle the course and manage your time while you are taking care of your mental health</w:t>
      </w:r>
      <w:r>
        <w:rPr>
          <w:rFonts w:ascii="Times New Roman" w:eastAsia="Times New Roman" w:hAnsi="Times New Roman" w:cs="Times New Roman"/>
          <w:sz w:val="24"/>
          <w:szCs w:val="20"/>
        </w:rPr>
        <w:t xml:space="preserve"> and dealing with the current crisis</w:t>
      </w:r>
      <w:r w:rsidRPr="00FA43FB">
        <w:rPr>
          <w:rFonts w:ascii="Times New Roman" w:eastAsia="Times New Roman" w:hAnsi="Times New Roman" w:cs="Times New Roman"/>
          <w:sz w:val="24"/>
          <w:szCs w:val="20"/>
        </w:rPr>
        <w:t xml:space="preserve">. </w:t>
      </w:r>
    </w:p>
    <w:p w14:paraId="3D622B74" w14:textId="39433D9E" w:rsidR="00645110" w:rsidRDefault="006F0033" w:rsidP="008E5EF3">
      <w:pPr>
        <w:spacing w:after="0" w:line="240" w:lineRule="auto"/>
        <w:rPr>
          <w:rFonts w:ascii="Times New Roman" w:eastAsia="Times New Roman" w:hAnsi="Times New Roman" w:cs="Times New Roman"/>
          <w:b/>
          <w:sz w:val="24"/>
          <w:szCs w:val="20"/>
        </w:rPr>
      </w:pPr>
      <w:r w:rsidRPr="00645110">
        <w:rPr>
          <w:rFonts w:ascii="Times New Roman" w:eastAsia="Times New Roman" w:hAnsi="Times New Roman" w:cs="Times New Roman"/>
          <w:sz w:val="24"/>
          <w:szCs w:val="20"/>
        </w:rPr>
        <w:t>If, for any reason, you feel you are not ready to complete the course, retake it whenever you feel ready. You earn your own grade. If you don’t meet the requirements, you won’t pass successfully. Deadlines need to be met.</w:t>
      </w:r>
      <w:r w:rsidR="008E5EF3">
        <w:rPr>
          <w:rFonts w:ascii="Times New Roman" w:eastAsia="Times New Roman" w:hAnsi="Times New Roman" w:cs="Times New Roman"/>
          <w:sz w:val="24"/>
          <w:szCs w:val="20"/>
        </w:rPr>
        <w:t xml:space="preserve"> Your success is my goal. </w:t>
      </w:r>
      <w:r w:rsidR="008038A9">
        <w:rPr>
          <w:rFonts w:ascii="Times New Roman" w:eastAsia="Times New Roman" w:hAnsi="Times New Roman" w:cs="Times New Roman"/>
          <w:sz w:val="24"/>
          <w:szCs w:val="20"/>
        </w:rPr>
        <w:t xml:space="preserve">If you would like to consult, please contact me. </w:t>
      </w:r>
      <w:r w:rsidR="00D95C90" w:rsidRPr="00645110">
        <w:rPr>
          <w:rFonts w:ascii="Times New Roman" w:eastAsia="Times New Roman" w:hAnsi="Times New Roman" w:cs="Times New Roman"/>
          <w:sz w:val="24"/>
          <w:szCs w:val="20"/>
        </w:rPr>
        <w:br/>
      </w:r>
    </w:p>
    <w:p w14:paraId="7A29C6E5" w14:textId="77777777" w:rsidR="007B2CFE" w:rsidRPr="00645110" w:rsidRDefault="007B2CFE" w:rsidP="007B2CFE">
      <w:pPr>
        <w:spacing w:after="0" w:line="240" w:lineRule="auto"/>
        <w:rPr>
          <w:rFonts w:ascii="Times New Roman" w:eastAsia="Times New Roman" w:hAnsi="Times New Roman" w:cs="Times New Roman"/>
          <w:b/>
          <w:sz w:val="24"/>
          <w:szCs w:val="20"/>
        </w:rPr>
      </w:pPr>
      <w:bookmarkStart w:id="1" w:name="_Hlk60046810"/>
      <w:r w:rsidRPr="00645110">
        <w:rPr>
          <w:rFonts w:ascii="Times New Roman" w:eastAsia="Times New Roman" w:hAnsi="Times New Roman" w:cs="Times New Roman"/>
          <w:b/>
          <w:sz w:val="24"/>
          <w:szCs w:val="20"/>
        </w:rPr>
        <w:lastRenderedPageBreak/>
        <w:t>DROPPING THE CLASS</w:t>
      </w:r>
      <w:r w:rsidR="00645110">
        <w:rPr>
          <w:rFonts w:ascii="Times New Roman" w:eastAsia="Times New Roman" w:hAnsi="Times New Roman" w:cs="Times New Roman"/>
          <w:b/>
          <w:sz w:val="24"/>
          <w:szCs w:val="20"/>
        </w:rPr>
        <w:t>:</w:t>
      </w:r>
    </w:p>
    <w:p w14:paraId="2FC04384" w14:textId="77777777" w:rsidR="007B2CFE" w:rsidRPr="00645110" w:rsidRDefault="007B2CFE" w:rsidP="007B2CFE">
      <w:pPr>
        <w:spacing w:after="0" w:line="240" w:lineRule="auto"/>
        <w:rPr>
          <w:rFonts w:ascii="Times New Roman" w:eastAsia="Times New Roman" w:hAnsi="Times New Roman" w:cs="Times New Roman"/>
          <w:sz w:val="24"/>
          <w:szCs w:val="20"/>
        </w:rPr>
      </w:pPr>
    </w:p>
    <w:p w14:paraId="7DEAF066" w14:textId="5150DD70" w:rsidR="007B2CFE" w:rsidRPr="00645110" w:rsidRDefault="007B2CFE" w:rsidP="008038A9">
      <w:pPr>
        <w:numPr>
          <w:ilvl w:val="0"/>
          <w:numId w:val="14"/>
        </w:num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Drops: Make sure to check the Academic Calendar for deadlines. I may drop any student who has not attended class or logged into the classroom for </w:t>
      </w:r>
      <w:r w:rsidR="001C1F12">
        <w:rPr>
          <w:rFonts w:ascii="Times New Roman" w:eastAsia="Times New Roman" w:hAnsi="Times New Roman" w:cs="Times New Roman"/>
          <w:sz w:val="24"/>
          <w:szCs w:val="20"/>
        </w:rPr>
        <w:t xml:space="preserve">seven or more consecutive days, but you are responsible for dropping if you decide not to attend the class. </w:t>
      </w:r>
      <w:r w:rsidRPr="00645110">
        <w:rPr>
          <w:rFonts w:ascii="Times New Roman" w:eastAsia="Times New Roman" w:hAnsi="Times New Roman" w:cs="Times New Roman"/>
          <w:sz w:val="24"/>
          <w:szCs w:val="20"/>
        </w:rPr>
        <w:t>Pl</w:t>
      </w:r>
      <w:r w:rsidR="008038A9">
        <w:rPr>
          <w:rFonts w:ascii="Times New Roman" w:eastAsia="Times New Roman" w:hAnsi="Times New Roman" w:cs="Times New Roman"/>
          <w:sz w:val="24"/>
          <w:szCs w:val="20"/>
        </w:rPr>
        <w:t>ease see “</w:t>
      </w:r>
      <w:hyperlink r:id="rId21" w:history="1">
        <w:r w:rsidRPr="008038A9">
          <w:rPr>
            <w:rStyle w:val="Hyperlink"/>
            <w:rFonts w:ascii="Times New Roman" w:eastAsia="Times New Roman" w:hAnsi="Times New Roman" w:cs="Times New Roman"/>
            <w:sz w:val="24"/>
            <w:szCs w:val="20"/>
          </w:rPr>
          <w:t>How to Drop Classes</w:t>
        </w:r>
      </w:hyperlink>
      <w:r w:rsidR="008038A9">
        <w:rPr>
          <w:rFonts w:ascii="Times New Roman" w:eastAsia="Times New Roman" w:hAnsi="Times New Roman" w:cs="Times New Roman"/>
          <w:sz w:val="24"/>
          <w:szCs w:val="20"/>
        </w:rPr>
        <w:t xml:space="preserve">” </w:t>
      </w:r>
      <w:r w:rsidRPr="00645110">
        <w:rPr>
          <w:rFonts w:ascii="Times New Roman" w:eastAsia="Times New Roman" w:hAnsi="Times New Roman" w:cs="Times New Roman"/>
          <w:sz w:val="24"/>
          <w:szCs w:val="20"/>
        </w:rPr>
        <w:t xml:space="preserve">for regulations, dates and procedures for dropping classes. </w:t>
      </w:r>
    </w:p>
    <w:p w14:paraId="391563E7" w14:textId="77777777" w:rsidR="007B2CFE" w:rsidRPr="00645110" w:rsidRDefault="007B2CFE" w:rsidP="00361D6F">
      <w:pPr>
        <w:numPr>
          <w:ilvl w:val="0"/>
          <w:numId w:val="14"/>
        </w:num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Students who have excessive absences or are not keeping up with assignments may be dropped by the instructor. </w:t>
      </w:r>
    </w:p>
    <w:p w14:paraId="04A66FA9" w14:textId="77777777" w:rsidR="007B2CFE" w:rsidRPr="00645110" w:rsidRDefault="007B2CFE" w:rsidP="00361D6F">
      <w:pPr>
        <w:numPr>
          <w:ilvl w:val="0"/>
          <w:numId w:val="14"/>
        </w:num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Students who disappear and do not drop by the final “Drop with W” deadline will receive an “F.”</w:t>
      </w:r>
    </w:p>
    <w:bookmarkEnd w:id="1"/>
    <w:p w14:paraId="7451B3E1" w14:textId="77777777" w:rsidR="00472ECC" w:rsidRPr="00645110" w:rsidRDefault="00472ECC" w:rsidP="006F0033">
      <w:pPr>
        <w:spacing w:after="0" w:line="240" w:lineRule="auto"/>
        <w:rPr>
          <w:rFonts w:ascii="Times New Roman" w:eastAsia="Times New Roman" w:hAnsi="Times New Roman" w:cs="Times New Roman"/>
          <w:sz w:val="24"/>
          <w:szCs w:val="20"/>
        </w:rPr>
      </w:pPr>
    </w:p>
    <w:p w14:paraId="1B8EEF4C" w14:textId="437D3932" w:rsidR="0058516D" w:rsidRPr="00645110" w:rsidRDefault="0058516D" w:rsidP="008038A9">
      <w:pPr>
        <w:spacing w:after="0" w:line="240" w:lineRule="auto"/>
        <w:rPr>
          <w:rFonts w:ascii="Times New Roman" w:eastAsia="Times New Roman" w:hAnsi="Times New Roman" w:cs="Times New Roman"/>
          <w:sz w:val="24"/>
          <w:szCs w:val="20"/>
        </w:rPr>
      </w:pPr>
      <w:bookmarkStart w:id="2" w:name="_Hlk533871196"/>
      <w:r w:rsidRPr="00645110">
        <w:rPr>
          <w:rFonts w:ascii="Times New Roman" w:eastAsia="Times New Roman" w:hAnsi="Times New Roman" w:cs="Times New Roman"/>
          <w:b/>
          <w:sz w:val="24"/>
          <w:szCs w:val="20"/>
        </w:rPr>
        <w:t>PLAGIARISM:</w:t>
      </w:r>
      <w:r w:rsidRPr="00645110">
        <w:rPr>
          <w:rFonts w:ascii="Times New Roman" w:eastAsia="Times New Roman" w:hAnsi="Times New Roman" w:cs="Times New Roman"/>
          <w:sz w:val="24"/>
          <w:szCs w:val="20"/>
        </w:rPr>
        <w:t xml:space="preserve"> Plagiarism (copying work or cheating) is grounds for probation and/or suspension from the college. Any student who cheats on an exam, plagiarizes from somebody</w:t>
      </w:r>
      <w:r w:rsidR="00A2731C">
        <w:rPr>
          <w:rFonts w:ascii="Times New Roman" w:eastAsia="Times New Roman" w:hAnsi="Times New Roman" w:cs="Times New Roman"/>
          <w:sz w:val="24"/>
          <w:szCs w:val="20"/>
        </w:rPr>
        <w:t>’</w:t>
      </w:r>
      <w:r w:rsidRPr="00645110">
        <w:rPr>
          <w:rFonts w:ascii="Times New Roman" w:eastAsia="Times New Roman" w:hAnsi="Times New Roman" w:cs="Times New Roman"/>
          <w:sz w:val="24"/>
          <w:szCs w:val="20"/>
        </w:rPr>
        <w:t>s work or lifts information from sources without citing those sources will receive a 0 for that assignment and a grade no higher than a C for the course. If you are uncertain about the college</w:t>
      </w:r>
      <w:r w:rsidR="00A2731C">
        <w:rPr>
          <w:rFonts w:ascii="Times New Roman" w:eastAsia="Times New Roman" w:hAnsi="Times New Roman" w:cs="Times New Roman"/>
          <w:sz w:val="24"/>
          <w:szCs w:val="20"/>
        </w:rPr>
        <w:t>’</w:t>
      </w:r>
      <w:r w:rsidRPr="00645110">
        <w:rPr>
          <w:rFonts w:ascii="Times New Roman" w:eastAsia="Times New Roman" w:hAnsi="Times New Roman" w:cs="Times New Roman"/>
          <w:sz w:val="24"/>
          <w:szCs w:val="20"/>
        </w:rPr>
        <w:t xml:space="preserve">s policy on academic misconduct, </w:t>
      </w:r>
      <w:r w:rsidR="00A2731C" w:rsidRPr="00A2731C">
        <w:rPr>
          <w:rFonts w:ascii="Times New Roman" w:eastAsia="Times New Roman" w:hAnsi="Times New Roman" w:cs="Times New Roman"/>
          <w:sz w:val="23"/>
          <w:szCs w:val="23"/>
        </w:rPr>
        <w:t>please refer to</w:t>
      </w:r>
      <w:r w:rsidR="008038A9">
        <w:rPr>
          <w:rFonts w:ascii="Times New Roman" w:eastAsia="Times New Roman" w:hAnsi="Times New Roman" w:cs="Times New Roman"/>
          <w:sz w:val="23"/>
          <w:szCs w:val="23"/>
        </w:rPr>
        <w:t xml:space="preserve"> the </w:t>
      </w:r>
      <w:hyperlink r:id="rId22" w:history="1">
        <w:r w:rsidR="008038A9" w:rsidRPr="008038A9">
          <w:rPr>
            <w:rStyle w:val="Hyperlink"/>
            <w:rFonts w:ascii="Times New Roman" w:eastAsia="Times New Roman" w:hAnsi="Times New Roman" w:cs="Times New Roman"/>
            <w:sz w:val="23"/>
            <w:szCs w:val="23"/>
          </w:rPr>
          <w:t>Academic Integrity</w:t>
        </w:r>
      </w:hyperlink>
      <w:r w:rsidR="008038A9">
        <w:rPr>
          <w:rFonts w:ascii="Times New Roman" w:eastAsia="Times New Roman" w:hAnsi="Times New Roman" w:cs="Times New Roman"/>
          <w:sz w:val="23"/>
          <w:szCs w:val="23"/>
        </w:rPr>
        <w:t xml:space="preserve"> section. A</w:t>
      </w:r>
      <w:r w:rsidRPr="00645110">
        <w:rPr>
          <w:rFonts w:ascii="Times New Roman" w:eastAsia="Times New Roman" w:hAnsi="Times New Roman" w:cs="Times New Roman"/>
          <w:sz w:val="24"/>
          <w:szCs w:val="20"/>
        </w:rPr>
        <w:t xml:space="preserve">n online site about plagiarism with suggestions on how to avoid it is available at the </w:t>
      </w:r>
      <w:hyperlink r:id="rId23" w:history="1">
        <w:r w:rsidRPr="008038A9">
          <w:rPr>
            <w:rStyle w:val="Hyperlink"/>
            <w:rFonts w:ascii="Times New Roman" w:eastAsia="Times New Roman" w:hAnsi="Times New Roman" w:cs="Times New Roman"/>
            <w:sz w:val="24"/>
            <w:szCs w:val="20"/>
          </w:rPr>
          <w:t>Purdue University Online Writing Lab</w:t>
        </w:r>
      </w:hyperlink>
      <w:r w:rsidRPr="00645110">
        <w:rPr>
          <w:rFonts w:ascii="Times New Roman" w:eastAsia="Times New Roman" w:hAnsi="Times New Roman" w:cs="Times New Roman"/>
          <w:sz w:val="24"/>
          <w:szCs w:val="20"/>
        </w:rPr>
        <w:t>.</w:t>
      </w:r>
    </w:p>
    <w:bookmarkEnd w:id="2"/>
    <w:p w14:paraId="557F01C3" w14:textId="77777777" w:rsidR="00472ECC" w:rsidRDefault="00472ECC" w:rsidP="00645110">
      <w:pPr>
        <w:spacing w:after="0" w:line="240" w:lineRule="auto"/>
        <w:contextualSpacing/>
        <w:rPr>
          <w:rFonts w:ascii="Times New Roman" w:eastAsia="Times New Roman" w:hAnsi="Times New Roman" w:cs="Times New Roman"/>
          <w:b/>
          <w:bCs/>
          <w:sz w:val="24"/>
          <w:szCs w:val="24"/>
        </w:rPr>
      </w:pPr>
    </w:p>
    <w:p w14:paraId="047376CD" w14:textId="77777777" w:rsidR="00784F18" w:rsidRPr="00784F18" w:rsidRDefault="00784F18" w:rsidP="00784F18">
      <w:pPr>
        <w:spacing w:after="0" w:line="240" w:lineRule="auto"/>
        <w:rPr>
          <w:rFonts w:ascii="Times New Roman" w:eastAsia="Times New Roman" w:hAnsi="Times New Roman" w:cs="Times New Roman"/>
          <w:b/>
          <w:bCs/>
          <w:sz w:val="23"/>
          <w:szCs w:val="23"/>
        </w:rPr>
      </w:pPr>
      <w:r w:rsidRPr="00784F18">
        <w:rPr>
          <w:rFonts w:ascii="Times New Roman" w:eastAsia="Times New Roman" w:hAnsi="Times New Roman" w:cs="Times New Roman"/>
          <w:b/>
          <w:bCs/>
          <w:sz w:val="23"/>
          <w:szCs w:val="23"/>
        </w:rPr>
        <w:t>IMPORTANT DATES</w:t>
      </w:r>
    </w:p>
    <w:p w14:paraId="0326B807" w14:textId="52B3110F" w:rsidR="006B47C0" w:rsidRDefault="006B47C0" w:rsidP="00840708">
      <w:pPr>
        <w:spacing w:line="240" w:lineRule="auto"/>
        <w:contextualSpacing/>
        <w:rPr>
          <w:rFonts w:ascii="Times New Roman" w:eastAsia="Times New Roman" w:hAnsi="Times New Roman" w:cs="Times New Roman"/>
          <w:sz w:val="23"/>
          <w:szCs w:val="23"/>
        </w:rPr>
      </w:pPr>
    </w:p>
    <w:p w14:paraId="1E464A4D" w14:textId="1E8E8C7C" w:rsidR="00BE6377" w:rsidRPr="00BE6377" w:rsidRDefault="00BE6377" w:rsidP="00BE6377">
      <w:pPr>
        <w:spacing w:line="240" w:lineRule="auto"/>
        <w:contextualSpacing/>
        <w:rPr>
          <w:rFonts w:ascii="Times New Roman" w:eastAsia="Times New Roman" w:hAnsi="Times New Roman" w:cs="Times New Roman"/>
          <w:b/>
          <w:bCs/>
          <w:sz w:val="23"/>
          <w:szCs w:val="23"/>
        </w:rPr>
      </w:pPr>
      <w:r w:rsidRPr="00BE6377">
        <w:rPr>
          <w:rFonts w:ascii="Times New Roman" w:eastAsia="Times New Roman" w:hAnsi="Times New Roman" w:cs="Times New Roman"/>
          <w:b/>
          <w:bCs/>
          <w:sz w:val="23"/>
          <w:szCs w:val="23"/>
        </w:rPr>
        <w:t>A</w:t>
      </w:r>
      <w:r>
        <w:rPr>
          <w:rFonts w:ascii="Times New Roman" w:eastAsia="Times New Roman" w:hAnsi="Times New Roman" w:cs="Times New Roman"/>
          <w:b/>
          <w:bCs/>
          <w:sz w:val="23"/>
          <w:szCs w:val="23"/>
        </w:rPr>
        <w:t xml:space="preserve">pril 5: </w:t>
      </w:r>
      <w:r w:rsidRPr="00BE6377">
        <w:rPr>
          <w:rFonts w:ascii="Times New Roman" w:eastAsia="Times New Roman" w:hAnsi="Times New Roman" w:cs="Times New Roman"/>
          <w:sz w:val="23"/>
          <w:szCs w:val="23"/>
        </w:rPr>
        <w:t>First day of spring quarter classes</w:t>
      </w:r>
    </w:p>
    <w:p w14:paraId="6C4DAAA1" w14:textId="282F2053" w:rsidR="00BE6377" w:rsidRPr="00BE6377" w:rsidRDefault="00BE6377" w:rsidP="00BE6377">
      <w:pPr>
        <w:spacing w:line="240" w:lineRule="auto"/>
        <w:contextualSpacing/>
        <w:rPr>
          <w:rFonts w:ascii="Times New Roman" w:eastAsia="Times New Roman" w:hAnsi="Times New Roman" w:cs="Times New Roman"/>
          <w:b/>
          <w:bCs/>
          <w:sz w:val="23"/>
          <w:szCs w:val="23"/>
        </w:rPr>
      </w:pPr>
      <w:r w:rsidRPr="00BE6377">
        <w:rPr>
          <w:rFonts w:ascii="Times New Roman" w:eastAsia="Times New Roman" w:hAnsi="Times New Roman" w:cs="Times New Roman"/>
          <w:b/>
          <w:bCs/>
          <w:sz w:val="23"/>
          <w:szCs w:val="23"/>
        </w:rPr>
        <w:t>A</w:t>
      </w:r>
      <w:r>
        <w:rPr>
          <w:rFonts w:ascii="Times New Roman" w:eastAsia="Times New Roman" w:hAnsi="Times New Roman" w:cs="Times New Roman"/>
          <w:b/>
          <w:bCs/>
          <w:sz w:val="23"/>
          <w:szCs w:val="23"/>
        </w:rPr>
        <w:t xml:space="preserve">pril 17: </w:t>
      </w:r>
      <w:r w:rsidRPr="00BE6377">
        <w:rPr>
          <w:rFonts w:ascii="Times New Roman" w:eastAsia="Times New Roman" w:hAnsi="Times New Roman" w:cs="Times New Roman"/>
          <w:sz w:val="23"/>
          <w:szCs w:val="23"/>
        </w:rPr>
        <w:t>Last day to </w:t>
      </w:r>
      <w:hyperlink r:id="rId24" w:tgtFrame="_blank" w:history="1">
        <w:r w:rsidRPr="00BE6377">
          <w:rPr>
            <w:rStyle w:val="Hyperlink"/>
            <w:rFonts w:ascii="Times New Roman" w:eastAsia="Times New Roman" w:hAnsi="Times New Roman" w:cs="Times New Roman"/>
            <w:sz w:val="23"/>
            <w:szCs w:val="23"/>
          </w:rPr>
          <w:t>add classes</w:t>
        </w:r>
      </w:hyperlink>
    </w:p>
    <w:p w14:paraId="2B03CA1F" w14:textId="077A442B" w:rsidR="00BE6377" w:rsidRPr="00BE6377" w:rsidRDefault="00BE6377" w:rsidP="00BE6377">
      <w:pPr>
        <w:spacing w:line="240" w:lineRule="auto"/>
        <w:contextualSpacing/>
        <w:rPr>
          <w:rFonts w:ascii="Times New Roman" w:eastAsia="Times New Roman" w:hAnsi="Times New Roman" w:cs="Times New Roman"/>
          <w:sz w:val="23"/>
          <w:szCs w:val="23"/>
        </w:rPr>
      </w:pPr>
      <w:r w:rsidRPr="00BE6377">
        <w:rPr>
          <w:rFonts w:ascii="Times New Roman" w:eastAsia="Times New Roman" w:hAnsi="Times New Roman" w:cs="Times New Roman"/>
          <w:b/>
          <w:bCs/>
          <w:sz w:val="23"/>
          <w:szCs w:val="23"/>
        </w:rPr>
        <w:t>M</w:t>
      </w:r>
      <w:r>
        <w:rPr>
          <w:rFonts w:ascii="Times New Roman" w:eastAsia="Times New Roman" w:hAnsi="Times New Roman" w:cs="Times New Roman"/>
          <w:b/>
          <w:bCs/>
          <w:sz w:val="23"/>
          <w:szCs w:val="23"/>
        </w:rPr>
        <w:t xml:space="preserve">ay 28: </w:t>
      </w:r>
      <w:r w:rsidRPr="00BE6377">
        <w:rPr>
          <w:rFonts w:ascii="Times New Roman" w:eastAsia="Times New Roman" w:hAnsi="Times New Roman" w:cs="Times New Roman"/>
          <w:sz w:val="23"/>
          <w:szCs w:val="23"/>
        </w:rPr>
        <w:t>Last day to </w:t>
      </w:r>
      <w:hyperlink r:id="rId25" w:anchor="Drop" w:history="1">
        <w:r w:rsidRPr="00BE6377">
          <w:rPr>
            <w:rStyle w:val="Hyperlink"/>
            <w:rFonts w:ascii="Times New Roman" w:eastAsia="Times New Roman" w:hAnsi="Times New Roman" w:cs="Times New Roman"/>
            <w:sz w:val="23"/>
            <w:szCs w:val="23"/>
          </w:rPr>
          <w:t>drop classes</w:t>
        </w:r>
      </w:hyperlink>
      <w:r w:rsidRPr="00BE6377">
        <w:rPr>
          <w:rFonts w:ascii="Times New Roman" w:eastAsia="Times New Roman" w:hAnsi="Times New Roman" w:cs="Times New Roman"/>
          <w:sz w:val="23"/>
          <w:szCs w:val="23"/>
        </w:rPr>
        <w:t> with a "W"</w:t>
      </w:r>
    </w:p>
    <w:p w14:paraId="509DFCE9" w14:textId="0E7D3060" w:rsidR="00BE6377" w:rsidRPr="00BE6377" w:rsidRDefault="00BE6377" w:rsidP="00BE6377">
      <w:pPr>
        <w:spacing w:line="240" w:lineRule="auto"/>
        <w:contextualSpacing/>
        <w:rPr>
          <w:rFonts w:ascii="Times New Roman" w:eastAsia="Times New Roman" w:hAnsi="Times New Roman" w:cs="Times New Roman"/>
          <w:sz w:val="23"/>
          <w:szCs w:val="23"/>
        </w:rPr>
      </w:pPr>
      <w:r w:rsidRPr="00BE6377">
        <w:rPr>
          <w:rFonts w:ascii="Times New Roman" w:eastAsia="Times New Roman" w:hAnsi="Times New Roman" w:cs="Times New Roman"/>
          <w:b/>
          <w:bCs/>
          <w:sz w:val="23"/>
          <w:szCs w:val="23"/>
        </w:rPr>
        <w:t>M</w:t>
      </w:r>
      <w:r>
        <w:rPr>
          <w:rFonts w:ascii="Times New Roman" w:eastAsia="Times New Roman" w:hAnsi="Times New Roman" w:cs="Times New Roman"/>
          <w:b/>
          <w:bCs/>
          <w:sz w:val="23"/>
          <w:szCs w:val="23"/>
        </w:rPr>
        <w:t xml:space="preserve">ay </w:t>
      </w:r>
      <w:r w:rsidRPr="00BE6377">
        <w:rPr>
          <w:rFonts w:ascii="Times New Roman" w:eastAsia="Times New Roman" w:hAnsi="Times New Roman" w:cs="Times New Roman"/>
          <w:b/>
          <w:bCs/>
          <w:sz w:val="23"/>
          <w:szCs w:val="23"/>
        </w:rPr>
        <w:t>29-3</w:t>
      </w:r>
      <w:r>
        <w:rPr>
          <w:rFonts w:ascii="Times New Roman" w:eastAsia="Times New Roman" w:hAnsi="Times New Roman" w:cs="Times New Roman"/>
          <w:b/>
          <w:bCs/>
          <w:sz w:val="23"/>
          <w:szCs w:val="23"/>
        </w:rPr>
        <w:t xml:space="preserve">1: </w:t>
      </w:r>
      <w:r w:rsidRPr="00BE6377">
        <w:rPr>
          <w:rFonts w:ascii="Times New Roman" w:eastAsia="Times New Roman" w:hAnsi="Times New Roman" w:cs="Times New Roman"/>
          <w:sz w:val="23"/>
          <w:szCs w:val="23"/>
        </w:rPr>
        <w:t>Memorial Day Weekend - offices closed; no classes</w:t>
      </w:r>
    </w:p>
    <w:p w14:paraId="0AB9B890" w14:textId="367F14F0" w:rsidR="00BE6377" w:rsidRDefault="00BE6377" w:rsidP="00BE6377">
      <w:pPr>
        <w:spacing w:line="240" w:lineRule="auto"/>
        <w:contextualSpacing/>
        <w:rPr>
          <w:rFonts w:ascii="Times New Roman" w:eastAsia="Times New Roman" w:hAnsi="Times New Roman" w:cs="Times New Roman"/>
          <w:sz w:val="23"/>
          <w:szCs w:val="23"/>
        </w:rPr>
      </w:pPr>
      <w:r w:rsidRPr="00BE6377">
        <w:rPr>
          <w:rFonts w:ascii="Times New Roman" w:eastAsia="Times New Roman" w:hAnsi="Times New Roman" w:cs="Times New Roman"/>
          <w:b/>
          <w:bCs/>
          <w:sz w:val="23"/>
          <w:szCs w:val="23"/>
        </w:rPr>
        <w:t>J</w:t>
      </w:r>
      <w:r>
        <w:rPr>
          <w:rFonts w:ascii="Times New Roman" w:eastAsia="Times New Roman" w:hAnsi="Times New Roman" w:cs="Times New Roman"/>
          <w:b/>
          <w:bCs/>
          <w:sz w:val="23"/>
          <w:szCs w:val="23"/>
        </w:rPr>
        <w:t>une</w:t>
      </w:r>
      <w:r w:rsidRPr="00BE6377">
        <w:rPr>
          <w:rFonts w:ascii="Times New Roman" w:eastAsia="Times New Roman" w:hAnsi="Times New Roman" w:cs="Times New Roman"/>
          <w:b/>
          <w:bCs/>
          <w:sz w:val="23"/>
          <w:szCs w:val="23"/>
        </w:rPr>
        <w:t xml:space="preserve"> 21-25</w:t>
      </w:r>
      <w:r>
        <w:rPr>
          <w:rFonts w:ascii="Times New Roman" w:eastAsia="Times New Roman" w:hAnsi="Times New Roman" w:cs="Times New Roman"/>
          <w:b/>
          <w:bCs/>
          <w:sz w:val="23"/>
          <w:szCs w:val="23"/>
        </w:rPr>
        <w:t xml:space="preserve">: </w:t>
      </w:r>
      <w:hyperlink r:id="rId26" w:history="1">
        <w:r w:rsidRPr="00BE6377">
          <w:rPr>
            <w:rStyle w:val="Hyperlink"/>
            <w:rFonts w:ascii="Times New Roman" w:eastAsia="Times New Roman" w:hAnsi="Times New Roman" w:cs="Times New Roman"/>
            <w:sz w:val="23"/>
            <w:szCs w:val="23"/>
          </w:rPr>
          <w:t>Final exams</w:t>
        </w:r>
      </w:hyperlink>
    </w:p>
    <w:p w14:paraId="2D2D5947" w14:textId="77777777" w:rsidR="00BE6377" w:rsidRPr="006B47C0" w:rsidRDefault="00BE6377" w:rsidP="00BE6377">
      <w:pPr>
        <w:spacing w:line="240" w:lineRule="auto"/>
        <w:contextualSpacing/>
        <w:rPr>
          <w:rFonts w:ascii="Times New Roman" w:eastAsia="Times New Roman" w:hAnsi="Times New Roman" w:cs="Times New Roman"/>
          <w:sz w:val="23"/>
          <w:szCs w:val="23"/>
        </w:rPr>
      </w:pPr>
      <w:r w:rsidRPr="00BE6377">
        <w:rPr>
          <w:rFonts w:ascii="Times New Roman" w:eastAsia="Times New Roman" w:hAnsi="Times New Roman" w:cs="Times New Roman"/>
          <w:b/>
          <w:bCs/>
          <w:sz w:val="23"/>
          <w:szCs w:val="23"/>
        </w:rPr>
        <w:t xml:space="preserve">June 23: </w:t>
      </w:r>
      <w:r>
        <w:rPr>
          <w:rFonts w:ascii="Times New Roman" w:eastAsia="Times New Roman" w:hAnsi="Times New Roman" w:cs="Times New Roman"/>
          <w:sz w:val="23"/>
          <w:szCs w:val="23"/>
        </w:rPr>
        <w:t xml:space="preserve">Last day of this course JOUR 2 </w:t>
      </w:r>
    </w:p>
    <w:p w14:paraId="41E6AC70" w14:textId="3F5C3A1A" w:rsidR="00BE6377" w:rsidRPr="00BE6377" w:rsidRDefault="00BE6377" w:rsidP="00BE6377">
      <w:pPr>
        <w:spacing w:line="240" w:lineRule="auto"/>
        <w:contextualSpacing/>
        <w:rPr>
          <w:rFonts w:ascii="Times New Roman" w:eastAsia="Times New Roman" w:hAnsi="Times New Roman" w:cs="Times New Roman"/>
          <w:sz w:val="23"/>
          <w:szCs w:val="23"/>
        </w:rPr>
      </w:pPr>
      <w:r w:rsidRPr="00BE6377">
        <w:rPr>
          <w:rFonts w:ascii="Times New Roman" w:eastAsia="Times New Roman" w:hAnsi="Times New Roman" w:cs="Times New Roman"/>
          <w:b/>
          <w:bCs/>
          <w:sz w:val="23"/>
          <w:szCs w:val="23"/>
        </w:rPr>
        <w:t>J</w:t>
      </w:r>
      <w:r>
        <w:rPr>
          <w:rFonts w:ascii="Times New Roman" w:eastAsia="Times New Roman" w:hAnsi="Times New Roman" w:cs="Times New Roman"/>
          <w:b/>
          <w:bCs/>
          <w:sz w:val="23"/>
          <w:szCs w:val="23"/>
        </w:rPr>
        <w:t xml:space="preserve">une 25: </w:t>
      </w:r>
      <w:hyperlink r:id="rId27" w:tgtFrame="_blank" w:history="1">
        <w:r w:rsidRPr="00BE6377">
          <w:rPr>
            <w:rStyle w:val="Hyperlink"/>
            <w:rFonts w:ascii="Times New Roman" w:eastAsia="Times New Roman" w:hAnsi="Times New Roman" w:cs="Times New Roman"/>
            <w:sz w:val="23"/>
            <w:szCs w:val="23"/>
          </w:rPr>
          <w:t>Graduation</w:t>
        </w:r>
      </w:hyperlink>
    </w:p>
    <w:p w14:paraId="7A18C631" w14:textId="77777777" w:rsidR="006B47C0" w:rsidRDefault="006B47C0" w:rsidP="006B47C0">
      <w:pPr>
        <w:spacing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For more details view </w:t>
      </w:r>
      <w:hyperlink r:id="rId28" w:history="1">
        <w:r w:rsidRPr="006B47C0">
          <w:rPr>
            <w:rStyle w:val="Hyperlink"/>
            <w:rFonts w:ascii="Times New Roman" w:eastAsia="Times New Roman" w:hAnsi="Times New Roman" w:cs="Times New Roman"/>
            <w:sz w:val="23"/>
            <w:szCs w:val="23"/>
          </w:rPr>
          <w:t>Academic calendar</w:t>
        </w:r>
      </w:hyperlink>
      <w:r>
        <w:rPr>
          <w:rFonts w:ascii="Times New Roman" w:eastAsia="Times New Roman" w:hAnsi="Times New Roman" w:cs="Times New Roman"/>
          <w:sz w:val="23"/>
          <w:szCs w:val="23"/>
        </w:rPr>
        <w:t>.</w:t>
      </w:r>
    </w:p>
    <w:p w14:paraId="4A74B38B" w14:textId="77777777" w:rsidR="006B47C0" w:rsidRDefault="006B47C0" w:rsidP="008038A9">
      <w:pPr>
        <w:spacing w:line="240" w:lineRule="auto"/>
        <w:contextualSpacing/>
        <w:rPr>
          <w:rFonts w:ascii="Times New Roman" w:eastAsia="Times New Roman" w:hAnsi="Times New Roman" w:cs="Times New Roman"/>
          <w:sz w:val="23"/>
          <w:szCs w:val="23"/>
        </w:rPr>
      </w:pPr>
    </w:p>
    <w:p w14:paraId="6FADEEA3" w14:textId="77777777" w:rsidR="00D95C90" w:rsidRPr="00645110" w:rsidRDefault="00D95C90" w:rsidP="00DC777D">
      <w:pPr>
        <w:tabs>
          <w:tab w:val="left" w:pos="9024"/>
        </w:tabs>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b/>
          <w:sz w:val="24"/>
          <w:szCs w:val="20"/>
        </w:rPr>
        <w:t>COURTESY/EQUITY:</w:t>
      </w:r>
      <w:r w:rsidRPr="00645110">
        <w:rPr>
          <w:rFonts w:ascii="Times New Roman" w:eastAsia="Times New Roman" w:hAnsi="Times New Roman" w:cs="Times New Roman"/>
          <w:sz w:val="24"/>
          <w:szCs w:val="20"/>
        </w:rPr>
        <w:t xml:space="preserve"> In the online discussions, we will talk about interesting, and sometimes volatile, issues. I expect students to be professional and courteous, to listen to one another, and to show tolerance and respect for varying viewpoints. Students who exhibit inappropriate behavior will be docked points and/or excused from the class. All persons, regardless of gender, age, class, race, religion, physical disability, sexual orientation, etc., shall have equal opportunity without harassment in this course. Problems with or questions about harassment can be discussed in confidentiality with the instructor.</w:t>
      </w:r>
    </w:p>
    <w:p w14:paraId="7EA8E7D2" w14:textId="77777777" w:rsidR="00D95C90" w:rsidRPr="00645110" w:rsidRDefault="00D95C90" w:rsidP="00934732">
      <w:pPr>
        <w:spacing w:after="0" w:line="240" w:lineRule="auto"/>
        <w:contextualSpacing/>
        <w:rPr>
          <w:rFonts w:ascii="Times New Roman" w:eastAsia="Times New Roman" w:hAnsi="Times New Roman" w:cs="Times New Roman"/>
          <w:sz w:val="24"/>
          <w:szCs w:val="20"/>
        </w:rPr>
      </w:pPr>
    </w:p>
    <w:p w14:paraId="30D27148" w14:textId="77777777" w:rsidR="00D95C90" w:rsidRPr="00645110" w:rsidRDefault="00D95C90" w:rsidP="00934732">
      <w:pPr>
        <w:spacing w:after="0" w:line="240" w:lineRule="auto"/>
        <w:contextualSpacing/>
        <w:rPr>
          <w:rFonts w:ascii="Times New Roman" w:eastAsia="Times New Roman" w:hAnsi="Times New Roman" w:cs="Times New Roman"/>
          <w:b/>
          <w:sz w:val="24"/>
          <w:szCs w:val="20"/>
        </w:rPr>
      </w:pPr>
      <w:r w:rsidRPr="00645110">
        <w:rPr>
          <w:rFonts w:ascii="Times New Roman" w:eastAsia="Times New Roman" w:hAnsi="Times New Roman" w:cs="Times New Roman"/>
          <w:b/>
          <w:sz w:val="24"/>
          <w:szCs w:val="20"/>
        </w:rPr>
        <w:t>COURSE HINTS</w:t>
      </w:r>
      <w:r w:rsidR="00FC3F5E" w:rsidRPr="00645110">
        <w:rPr>
          <w:rFonts w:ascii="Times New Roman" w:eastAsia="Times New Roman" w:hAnsi="Times New Roman" w:cs="Times New Roman"/>
          <w:b/>
          <w:sz w:val="24"/>
          <w:szCs w:val="20"/>
        </w:rPr>
        <w:t>:</w:t>
      </w:r>
    </w:p>
    <w:p w14:paraId="145092BA" w14:textId="77777777" w:rsidR="007B2CFE" w:rsidRPr="00645110" w:rsidRDefault="007B2CFE" w:rsidP="00A258BC">
      <w:pPr>
        <w:spacing w:after="0" w:line="240" w:lineRule="auto"/>
        <w:rPr>
          <w:rFonts w:ascii="Times New Roman" w:eastAsia="Times New Roman" w:hAnsi="Times New Roman" w:cs="Times New Roman"/>
          <w:sz w:val="24"/>
          <w:szCs w:val="20"/>
        </w:rPr>
      </w:pPr>
    </w:p>
    <w:p w14:paraId="7219AC8E" w14:textId="4557D1C9" w:rsidR="007B2CFE" w:rsidRPr="00645110" w:rsidRDefault="007B2CFE" w:rsidP="00361D6F">
      <w:pPr>
        <w:numPr>
          <w:ilvl w:val="0"/>
          <w:numId w:val="10"/>
        </w:num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Always keep a copy of your submissions as backup in case the one posted/sent to the instructor is lost. This is especial</w:t>
      </w:r>
      <w:r w:rsidR="00EA61B5">
        <w:rPr>
          <w:rFonts w:ascii="Times New Roman" w:eastAsia="Times New Roman" w:hAnsi="Times New Roman" w:cs="Times New Roman"/>
          <w:sz w:val="24"/>
          <w:szCs w:val="20"/>
        </w:rPr>
        <w:t>ly important in an online</w:t>
      </w:r>
      <w:r w:rsidRPr="00645110">
        <w:rPr>
          <w:rFonts w:ascii="Times New Roman" w:eastAsia="Times New Roman" w:hAnsi="Times New Roman" w:cs="Times New Roman"/>
          <w:sz w:val="24"/>
          <w:szCs w:val="20"/>
        </w:rPr>
        <w:t xml:space="preserve"> class since (electronic) stuff happens.</w:t>
      </w:r>
    </w:p>
    <w:p w14:paraId="5DFDAC42" w14:textId="25CFEE9B" w:rsidR="007B2CFE" w:rsidRPr="00645110" w:rsidRDefault="008F2450" w:rsidP="00EA61B5">
      <w:pPr>
        <w:numPr>
          <w:ilvl w:val="0"/>
          <w:numId w:val="10"/>
        </w:numPr>
        <w:spacing w:before="100" w:beforeAutospacing="1" w:after="100" w:afterAutospacing="1"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When sending an email to the i</w:t>
      </w:r>
      <w:r w:rsidR="007B2CFE" w:rsidRPr="00645110">
        <w:rPr>
          <w:rFonts w:ascii="Times New Roman" w:eastAsia="Times New Roman" w:hAnsi="Times New Roman" w:cs="Times New Roman"/>
          <w:sz w:val="24"/>
          <w:szCs w:val="20"/>
        </w:rPr>
        <w:t xml:space="preserve">nstructor, write </w:t>
      </w:r>
      <w:r w:rsidR="007B2CFE" w:rsidRPr="00784F18">
        <w:rPr>
          <w:rFonts w:ascii="Times New Roman" w:eastAsia="Times New Roman" w:hAnsi="Times New Roman" w:cs="Times New Roman"/>
          <w:sz w:val="24"/>
          <w:szCs w:val="20"/>
          <w:u w:val="single"/>
        </w:rPr>
        <w:t>JOUR 2</w:t>
      </w:r>
      <w:r w:rsidR="00925FC7">
        <w:rPr>
          <w:rFonts w:ascii="Times New Roman" w:eastAsia="Times New Roman" w:hAnsi="Times New Roman" w:cs="Times New Roman"/>
          <w:sz w:val="24"/>
          <w:szCs w:val="20"/>
          <w:u w:val="single"/>
        </w:rPr>
        <w:t xml:space="preserve"> and the SECTION NUMBER </w:t>
      </w:r>
      <w:r w:rsidR="007B2CFE" w:rsidRPr="00645110">
        <w:rPr>
          <w:rFonts w:ascii="Times New Roman" w:eastAsia="Times New Roman" w:hAnsi="Times New Roman" w:cs="Times New Roman"/>
          <w:sz w:val="24"/>
          <w:szCs w:val="20"/>
        </w:rPr>
        <w:t>in all caps in the subject line, along with the subject. That way it won’t be confused with spam.</w:t>
      </w:r>
    </w:p>
    <w:p w14:paraId="67C656BC" w14:textId="1973CB13" w:rsidR="007B2CFE" w:rsidRPr="00645110" w:rsidRDefault="007B2CFE" w:rsidP="00361D6F">
      <w:pPr>
        <w:numPr>
          <w:ilvl w:val="0"/>
          <w:numId w:val="10"/>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Schedule your time appropriately; I may take up to </w:t>
      </w:r>
      <w:r w:rsidR="00E00BED">
        <w:rPr>
          <w:rFonts w:ascii="Times New Roman" w:eastAsia="Times New Roman" w:hAnsi="Times New Roman" w:cs="Times New Roman"/>
          <w:sz w:val="24"/>
          <w:szCs w:val="20"/>
        </w:rPr>
        <w:t xml:space="preserve">48 </w:t>
      </w:r>
      <w:r w:rsidRPr="00645110">
        <w:rPr>
          <w:rFonts w:ascii="Times New Roman" w:eastAsia="Times New Roman" w:hAnsi="Times New Roman" w:cs="Times New Roman"/>
          <w:sz w:val="24"/>
          <w:szCs w:val="20"/>
        </w:rPr>
        <w:t xml:space="preserve">hours to respond to queries (except during our online “class” or office hours). If I don’t reply after </w:t>
      </w:r>
      <w:r w:rsidR="00E00BED">
        <w:rPr>
          <w:rFonts w:ascii="Times New Roman" w:eastAsia="Times New Roman" w:hAnsi="Times New Roman" w:cs="Times New Roman"/>
          <w:sz w:val="24"/>
          <w:szCs w:val="20"/>
        </w:rPr>
        <w:t>48</w:t>
      </w:r>
      <w:r w:rsidRPr="00645110">
        <w:rPr>
          <w:rFonts w:ascii="Times New Roman" w:eastAsia="Times New Roman" w:hAnsi="Times New Roman" w:cs="Times New Roman"/>
          <w:sz w:val="24"/>
          <w:szCs w:val="20"/>
        </w:rPr>
        <w:t xml:space="preserve"> hours, please feel free to resend your email.</w:t>
      </w:r>
    </w:p>
    <w:p w14:paraId="3EFA66AE" w14:textId="77777777" w:rsidR="007B2CFE" w:rsidRPr="00645110" w:rsidRDefault="007B2CFE" w:rsidP="00361D6F">
      <w:pPr>
        <w:numPr>
          <w:ilvl w:val="0"/>
          <w:numId w:val="10"/>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Don’t procrastinate. Start work ea</w:t>
      </w:r>
      <w:r w:rsidR="008F2450">
        <w:rPr>
          <w:rFonts w:ascii="Times New Roman" w:eastAsia="Times New Roman" w:hAnsi="Times New Roman" w:cs="Times New Roman"/>
          <w:sz w:val="24"/>
          <w:szCs w:val="20"/>
        </w:rPr>
        <w:t xml:space="preserve">rly in the week. </w:t>
      </w:r>
      <w:r w:rsidR="008F2450" w:rsidRPr="003000B0">
        <w:rPr>
          <w:rFonts w:ascii="Times New Roman" w:eastAsia="Times New Roman" w:hAnsi="Times New Roman" w:cs="Times New Roman"/>
          <w:bCs/>
          <w:sz w:val="24"/>
          <w:szCs w:val="20"/>
        </w:rPr>
        <w:t>Sometimes the i</w:t>
      </w:r>
      <w:r w:rsidRPr="003000B0">
        <w:rPr>
          <w:rFonts w:ascii="Times New Roman" w:eastAsia="Times New Roman" w:hAnsi="Times New Roman" w:cs="Times New Roman"/>
          <w:bCs/>
          <w:sz w:val="24"/>
          <w:szCs w:val="20"/>
        </w:rPr>
        <w:t xml:space="preserve">nternet may be down later in the week or you may have some other emergency. </w:t>
      </w:r>
      <w:r w:rsidRPr="003000B0">
        <w:rPr>
          <w:rFonts w:ascii="Times New Roman" w:eastAsia="Times New Roman" w:hAnsi="Times New Roman" w:cs="Times New Roman"/>
          <w:bCs/>
          <w:sz w:val="24"/>
          <w:szCs w:val="20"/>
          <w:u w:val="single"/>
        </w:rPr>
        <w:t>Plan ahead</w:t>
      </w:r>
      <w:r w:rsidRPr="003000B0">
        <w:rPr>
          <w:rFonts w:ascii="Times New Roman" w:eastAsia="Times New Roman" w:hAnsi="Times New Roman" w:cs="Times New Roman"/>
          <w:bCs/>
          <w:sz w:val="24"/>
          <w:szCs w:val="20"/>
        </w:rPr>
        <w:t>,</w:t>
      </w:r>
      <w:r w:rsidRPr="00645110">
        <w:rPr>
          <w:rFonts w:ascii="Times New Roman" w:eastAsia="Times New Roman" w:hAnsi="Times New Roman" w:cs="Times New Roman"/>
          <w:sz w:val="24"/>
          <w:szCs w:val="20"/>
        </w:rPr>
        <w:t xml:space="preserve"> especially for the Projects and the Research Paper, which are lengthy and require research.</w:t>
      </w:r>
    </w:p>
    <w:p w14:paraId="2741E8C5" w14:textId="20CFCDE2" w:rsidR="007B2CFE" w:rsidRPr="00645110" w:rsidRDefault="007B2CFE" w:rsidP="00361D6F">
      <w:pPr>
        <w:numPr>
          <w:ilvl w:val="0"/>
          <w:numId w:val="10"/>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Look ahead at the </w:t>
      </w:r>
      <w:r w:rsidR="00BE6377" w:rsidRPr="00645110">
        <w:rPr>
          <w:rFonts w:ascii="Times New Roman" w:eastAsia="Times New Roman" w:hAnsi="Times New Roman" w:cs="Times New Roman"/>
          <w:sz w:val="24"/>
          <w:szCs w:val="20"/>
        </w:rPr>
        <w:t>assignments and</w:t>
      </w:r>
      <w:r w:rsidRPr="00645110">
        <w:rPr>
          <w:rFonts w:ascii="Times New Roman" w:eastAsia="Times New Roman" w:hAnsi="Times New Roman" w:cs="Times New Roman"/>
          <w:sz w:val="24"/>
          <w:szCs w:val="20"/>
        </w:rPr>
        <w:t xml:space="preserve"> work ahead if you have the time.</w:t>
      </w:r>
    </w:p>
    <w:p w14:paraId="268B92F4" w14:textId="2E0FD399" w:rsidR="00A258BC" w:rsidRPr="00645110" w:rsidRDefault="00A258BC" w:rsidP="00A258BC">
      <w:p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b/>
          <w:sz w:val="24"/>
          <w:szCs w:val="20"/>
        </w:rPr>
        <w:lastRenderedPageBreak/>
        <w:t>DISCUSSION</w:t>
      </w:r>
      <w:r w:rsidR="00843064" w:rsidRPr="00645110">
        <w:rPr>
          <w:rFonts w:ascii="Times New Roman" w:eastAsia="Times New Roman" w:hAnsi="Times New Roman" w:cs="Times New Roman"/>
          <w:b/>
          <w:sz w:val="24"/>
          <w:szCs w:val="20"/>
        </w:rPr>
        <w:t xml:space="preserve"> POSTS</w:t>
      </w:r>
      <w:r w:rsidRPr="00645110">
        <w:rPr>
          <w:rFonts w:ascii="Times New Roman" w:eastAsia="Times New Roman" w:hAnsi="Times New Roman" w:cs="Times New Roman"/>
          <w:sz w:val="24"/>
          <w:szCs w:val="20"/>
        </w:rPr>
        <w:t>: Posts should be in the same format as work you would hand in for a college class, except para</w:t>
      </w:r>
      <w:r w:rsidR="00A77CA7" w:rsidRPr="00645110">
        <w:rPr>
          <w:rFonts w:ascii="Times New Roman" w:eastAsia="Times New Roman" w:hAnsi="Times New Roman" w:cs="Times New Roman"/>
          <w:sz w:val="24"/>
          <w:szCs w:val="20"/>
        </w:rPr>
        <w:t>graphs should be shorter. D</w:t>
      </w:r>
      <w:r w:rsidRPr="00645110">
        <w:rPr>
          <w:rFonts w:ascii="Times New Roman" w:eastAsia="Times New Roman" w:hAnsi="Times New Roman" w:cs="Times New Roman"/>
          <w:sz w:val="24"/>
          <w:szCs w:val="20"/>
        </w:rPr>
        <w:t>iscussion</w:t>
      </w:r>
      <w:r w:rsidR="00A77CA7" w:rsidRPr="00645110">
        <w:rPr>
          <w:rFonts w:ascii="Times New Roman" w:eastAsia="Times New Roman" w:hAnsi="Times New Roman" w:cs="Times New Roman"/>
          <w:sz w:val="24"/>
          <w:szCs w:val="20"/>
        </w:rPr>
        <w:t xml:space="preserve"> post</w:t>
      </w:r>
      <w:r w:rsidR="00F26AAF" w:rsidRPr="00645110">
        <w:rPr>
          <w:rFonts w:ascii="Times New Roman" w:eastAsia="Times New Roman" w:hAnsi="Times New Roman" w:cs="Times New Roman"/>
          <w:sz w:val="24"/>
          <w:szCs w:val="20"/>
        </w:rPr>
        <w:t xml:space="preserve">s are </w:t>
      </w:r>
      <w:r w:rsidR="00925FC7">
        <w:rPr>
          <w:rFonts w:ascii="Times New Roman" w:eastAsia="Times New Roman" w:hAnsi="Times New Roman" w:cs="Times New Roman"/>
          <w:sz w:val="24"/>
          <w:szCs w:val="20"/>
        </w:rPr>
        <w:t xml:space="preserve">usually </w:t>
      </w:r>
      <w:r w:rsidR="00F26AAF" w:rsidRPr="00645110">
        <w:rPr>
          <w:rFonts w:ascii="Times New Roman" w:eastAsia="Times New Roman" w:hAnsi="Times New Roman" w:cs="Times New Roman"/>
          <w:sz w:val="24"/>
          <w:szCs w:val="20"/>
        </w:rPr>
        <w:t>due on Thursday</w:t>
      </w:r>
      <w:r w:rsidR="00A50455" w:rsidRPr="00645110">
        <w:rPr>
          <w:rFonts w:ascii="Times New Roman" w:eastAsia="Times New Roman" w:hAnsi="Times New Roman" w:cs="Times New Roman"/>
          <w:sz w:val="24"/>
          <w:szCs w:val="20"/>
        </w:rPr>
        <w:t>s each week</w:t>
      </w:r>
      <w:r w:rsidRPr="00645110">
        <w:rPr>
          <w:rFonts w:ascii="Times New Roman" w:eastAsia="Times New Roman" w:hAnsi="Times New Roman" w:cs="Times New Roman"/>
          <w:sz w:val="24"/>
          <w:szCs w:val="20"/>
        </w:rPr>
        <w:t xml:space="preserve">, and replies </w:t>
      </w:r>
      <w:r w:rsidR="00A50455" w:rsidRPr="00645110">
        <w:rPr>
          <w:rFonts w:ascii="Times New Roman" w:eastAsia="Times New Roman" w:hAnsi="Times New Roman" w:cs="Times New Roman"/>
          <w:sz w:val="24"/>
          <w:szCs w:val="20"/>
        </w:rPr>
        <w:t xml:space="preserve">to other classmates </w:t>
      </w:r>
      <w:r w:rsidR="00490E2D">
        <w:rPr>
          <w:rFonts w:ascii="Times New Roman" w:eastAsia="Times New Roman" w:hAnsi="Times New Roman" w:cs="Times New Roman"/>
          <w:sz w:val="24"/>
          <w:szCs w:val="20"/>
        </w:rPr>
        <w:t>on</w:t>
      </w:r>
      <w:r w:rsidRPr="00645110">
        <w:rPr>
          <w:rFonts w:ascii="Times New Roman" w:eastAsia="Times New Roman" w:hAnsi="Times New Roman" w:cs="Times New Roman"/>
          <w:sz w:val="24"/>
          <w:szCs w:val="20"/>
        </w:rPr>
        <w:t xml:space="preserve"> Saturday</w:t>
      </w:r>
      <w:r w:rsidR="00A50455" w:rsidRPr="00645110">
        <w:rPr>
          <w:rFonts w:ascii="Times New Roman" w:eastAsia="Times New Roman" w:hAnsi="Times New Roman" w:cs="Times New Roman"/>
          <w:sz w:val="24"/>
          <w:szCs w:val="20"/>
        </w:rPr>
        <w:t>s</w:t>
      </w:r>
      <w:r w:rsidRPr="00645110">
        <w:rPr>
          <w:rFonts w:ascii="Times New Roman" w:eastAsia="Times New Roman" w:hAnsi="Times New Roman" w:cs="Times New Roman"/>
          <w:sz w:val="24"/>
          <w:szCs w:val="20"/>
        </w:rPr>
        <w:t>.</w:t>
      </w:r>
    </w:p>
    <w:p w14:paraId="539155C2" w14:textId="77777777" w:rsidR="00A258BC" w:rsidRPr="00645110" w:rsidRDefault="00A258B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Use complete sentences (bullet points are OK within a paragraph).</w:t>
      </w:r>
    </w:p>
    <w:p w14:paraId="0993D962" w14:textId="77777777" w:rsidR="00A258BC" w:rsidRPr="00645110" w:rsidRDefault="00A258B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Use standard English grammar and sentence structure.</w:t>
      </w:r>
    </w:p>
    <w:p w14:paraId="08073948" w14:textId="77777777" w:rsidR="00A258BC" w:rsidRPr="00645110" w:rsidRDefault="006625E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Use uppercases</w:t>
      </w:r>
      <w:r w:rsidR="00A258BC" w:rsidRPr="00645110">
        <w:rPr>
          <w:rFonts w:ascii="Times New Roman" w:eastAsia="Times New Roman" w:hAnsi="Times New Roman" w:cs="Times New Roman"/>
          <w:sz w:val="24"/>
          <w:szCs w:val="20"/>
        </w:rPr>
        <w:t xml:space="preserve"> for the word "I</w:t>
      </w:r>
      <w:r w:rsidR="00DC777D" w:rsidRPr="00645110">
        <w:rPr>
          <w:rFonts w:ascii="Times New Roman" w:eastAsia="Times New Roman" w:hAnsi="Times New Roman" w:cs="Times New Roman"/>
          <w:sz w:val="24"/>
          <w:szCs w:val="20"/>
        </w:rPr>
        <w:t>,</w:t>
      </w:r>
      <w:r w:rsidR="00A258BC" w:rsidRPr="00645110">
        <w:rPr>
          <w:rFonts w:ascii="Times New Roman" w:eastAsia="Times New Roman" w:hAnsi="Times New Roman" w:cs="Times New Roman"/>
          <w:sz w:val="24"/>
          <w:szCs w:val="20"/>
        </w:rPr>
        <w:t>"</w:t>
      </w:r>
      <w:r w:rsidR="00DC777D" w:rsidRPr="00645110">
        <w:rPr>
          <w:rFonts w:ascii="Times New Roman" w:eastAsia="Times New Roman" w:hAnsi="Times New Roman" w:cs="Times New Roman"/>
          <w:sz w:val="24"/>
          <w:szCs w:val="20"/>
        </w:rPr>
        <w:t xml:space="preserve"> </w:t>
      </w:r>
      <w:r w:rsidR="00A258BC" w:rsidRPr="00645110">
        <w:rPr>
          <w:rFonts w:ascii="Times New Roman" w:eastAsia="Times New Roman" w:hAnsi="Times New Roman" w:cs="Times New Roman"/>
          <w:sz w:val="24"/>
          <w:szCs w:val="20"/>
        </w:rPr>
        <w:t xml:space="preserve">for all proper names, and for the beginnings of sentences. (Stay away from phonetic spelling and “texting” type language </w:t>
      </w:r>
      <w:r w:rsidR="003000B0">
        <w:rPr>
          <w:rFonts w:ascii="Times New Roman" w:eastAsia="Times New Roman" w:hAnsi="Times New Roman" w:cs="Times New Roman"/>
          <w:sz w:val="24"/>
          <w:szCs w:val="20"/>
        </w:rPr>
        <w:t>such as</w:t>
      </w:r>
      <w:r w:rsidR="00A258BC" w:rsidRPr="00645110">
        <w:rPr>
          <w:rFonts w:ascii="Times New Roman" w:eastAsia="Times New Roman" w:hAnsi="Times New Roman" w:cs="Times New Roman"/>
          <w:sz w:val="24"/>
          <w:szCs w:val="20"/>
        </w:rPr>
        <w:t xml:space="preserve"> “u” for “you</w:t>
      </w:r>
      <w:r w:rsidR="003000B0">
        <w:rPr>
          <w:rFonts w:ascii="Times New Roman" w:eastAsia="Times New Roman" w:hAnsi="Times New Roman" w:cs="Times New Roman"/>
          <w:sz w:val="24"/>
          <w:szCs w:val="20"/>
        </w:rPr>
        <w:t>,</w:t>
      </w:r>
      <w:r w:rsidR="00A258BC" w:rsidRPr="00645110">
        <w:rPr>
          <w:rFonts w:ascii="Times New Roman" w:eastAsia="Times New Roman" w:hAnsi="Times New Roman" w:cs="Times New Roman"/>
          <w:sz w:val="24"/>
          <w:szCs w:val="20"/>
        </w:rPr>
        <w:t>” “r” for “are”</w:t>
      </w:r>
      <w:r w:rsidR="003000B0">
        <w:rPr>
          <w:rFonts w:ascii="Times New Roman" w:eastAsia="Times New Roman" w:hAnsi="Times New Roman" w:cs="Times New Roman"/>
          <w:sz w:val="24"/>
          <w:szCs w:val="20"/>
        </w:rPr>
        <w:t xml:space="preserve"> and “lol.”</w:t>
      </w:r>
      <w:r w:rsidR="00A258BC" w:rsidRPr="00645110">
        <w:rPr>
          <w:rFonts w:ascii="Times New Roman" w:eastAsia="Times New Roman" w:hAnsi="Times New Roman" w:cs="Times New Roman"/>
          <w:sz w:val="24"/>
          <w:szCs w:val="20"/>
        </w:rPr>
        <w:t>)</w:t>
      </w:r>
    </w:p>
    <w:p w14:paraId="182D26DF" w14:textId="77777777" w:rsidR="00A258BC" w:rsidRPr="00645110" w:rsidRDefault="00A258B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Read the instructions carefully -- usually students need to choose only one of the topics.</w:t>
      </w:r>
    </w:p>
    <w:p w14:paraId="1738F6D5" w14:textId="77777777" w:rsidR="00A258BC" w:rsidRPr="00645110" w:rsidRDefault="00A258B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Read/view any resources needed to respond to the question.</w:t>
      </w:r>
    </w:p>
    <w:p w14:paraId="7F61F73B" w14:textId="4E5BCDF6" w:rsidR="00A258BC" w:rsidRDefault="00DC777D"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Pay attention to</w:t>
      </w:r>
      <w:r w:rsidR="00A258BC" w:rsidRPr="00645110">
        <w:rPr>
          <w:rFonts w:ascii="Times New Roman" w:eastAsia="Times New Roman" w:hAnsi="Times New Roman" w:cs="Times New Roman"/>
          <w:sz w:val="24"/>
          <w:szCs w:val="20"/>
        </w:rPr>
        <w:t xml:space="preserve"> word count. If your post seems too short, consult the resources more closely, or think more deeply, to come up with more ideas to write about.</w:t>
      </w:r>
    </w:p>
    <w:p w14:paraId="1CACD393" w14:textId="77C80FD4" w:rsidR="00976CBB" w:rsidRPr="00390FC8" w:rsidRDefault="00976CBB" w:rsidP="00976CBB">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8E5EF3">
        <w:rPr>
          <w:rFonts w:ascii="Times New Roman" w:eastAsia="Times New Roman" w:hAnsi="Times New Roman" w:cs="Times New Roman"/>
          <w:sz w:val="24"/>
          <w:szCs w:val="20"/>
        </w:rPr>
        <w:t xml:space="preserve">A brief answer without explanations or supportive statements </w:t>
      </w:r>
      <w:r>
        <w:rPr>
          <w:rFonts w:ascii="Times New Roman" w:eastAsia="Times New Roman" w:hAnsi="Times New Roman" w:cs="Times New Roman"/>
          <w:sz w:val="24"/>
          <w:szCs w:val="20"/>
        </w:rPr>
        <w:t xml:space="preserve">is not acceptable. </w:t>
      </w:r>
    </w:p>
    <w:p w14:paraId="6C5698ED" w14:textId="77777777" w:rsidR="00A258BC" w:rsidRPr="00645110" w:rsidRDefault="00A258B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Do not run more than 50 words OVER the word count.</w:t>
      </w:r>
    </w:p>
    <w:p w14:paraId="5135BE19" w14:textId="77777777" w:rsidR="00A258BC" w:rsidRPr="00645110" w:rsidRDefault="00A258B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Replies do not have to be structured as formally as initial post</w:t>
      </w:r>
      <w:r w:rsidR="00D321FE" w:rsidRPr="00645110">
        <w:rPr>
          <w:rFonts w:ascii="Times New Roman" w:eastAsia="Times New Roman" w:hAnsi="Times New Roman" w:cs="Times New Roman"/>
          <w:sz w:val="24"/>
          <w:szCs w:val="20"/>
        </w:rPr>
        <w:t>s, but should show some thought (more than just “good post” or “I agree”).</w:t>
      </w:r>
    </w:p>
    <w:p w14:paraId="15CAA49E" w14:textId="77777777" w:rsidR="00116E80" w:rsidRPr="00645110" w:rsidRDefault="00A258BC" w:rsidP="00361D6F">
      <w:pPr>
        <w:numPr>
          <w:ilvl w:val="0"/>
          <w:numId w:val="11"/>
        </w:numPr>
        <w:spacing w:before="100" w:beforeAutospacing="1" w:after="100" w:afterAutospacing="1"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You are welcome to reply to more than two classmates</w:t>
      </w:r>
      <w:r w:rsidR="003000B0">
        <w:rPr>
          <w:rFonts w:ascii="Times New Roman" w:eastAsia="Times New Roman" w:hAnsi="Times New Roman" w:cs="Times New Roman"/>
          <w:sz w:val="24"/>
          <w:szCs w:val="20"/>
        </w:rPr>
        <w:t>’</w:t>
      </w:r>
      <w:r w:rsidRPr="00645110">
        <w:rPr>
          <w:rFonts w:ascii="Times New Roman" w:eastAsia="Times New Roman" w:hAnsi="Times New Roman" w:cs="Times New Roman"/>
          <w:sz w:val="24"/>
          <w:szCs w:val="20"/>
        </w:rPr>
        <w:t xml:space="preserve"> posts.</w:t>
      </w:r>
      <w:r w:rsidR="00116E80" w:rsidRPr="00645110">
        <w:rPr>
          <w:rFonts w:ascii="Times New Roman" w:eastAsia="Times New Roman" w:hAnsi="Times New Roman" w:cs="Times New Roman"/>
          <w:sz w:val="24"/>
          <w:szCs w:val="20"/>
        </w:rPr>
        <w:t xml:space="preserve"> (Two is the minimum to meet participation requirements.)</w:t>
      </w:r>
    </w:p>
    <w:p w14:paraId="743AFFDC" w14:textId="714FE8D1" w:rsidR="00A258BC" w:rsidRDefault="00A258BC" w:rsidP="003A4B3D">
      <w:p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b/>
          <w:sz w:val="24"/>
          <w:szCs w:val="20"/>
        </w:rPr>
        <w:t>QUIZZES</w:t>
      </w:r>
      <w:r w:rsidRPr="00645110">
        <w:rPr>
          <w:rFonts w:ascii="Times New Roman" w:eastAsia="Times New Roman" w:hAnsi="Times New Roman" w:cs="Times New Roman"/>
          <w:sz w:val="24"/>
          <w:szCs w:val="20"/>
        </w:rPr>
        <w:t>:</w:t>
      </w:r>
      <w:r w:rsidR="00F26AAF" w:rsidRPr="00645110">
        <w:rPr>
          <w:rFonts w:ascii="Times New Roman" w:eastAsia="Times New Roman" w:hAnsi="Times New Roman" w:cs="Times New Roman"/>
          <w:sz w:val="24"/>
          <w:szCs w:val="20"/>
        </w:rPr>
        <w:t xml:space="preserve"> </w:t>
      </w:r>
      <w:r w:rsidR="00976CBB">
        <w:rPr>
          <w:rFonts w:ascii="Times New Roman" w:eastAsia="Times New Roman" w:hAnsi="Times New Roman" w:cs="Times New Roman"/>
          <w:sz w:val="24"/>
          <w:szCs w:val="20"/>
        </w:rPr>
        <w:t>T</w:t>
      </w:r>
      <w:r w:rsidR="00784F18">
        <w:rPr>
          <w:rFonts w:ascii="Times New Roman" w:eastAsia="Times New Roman" w:hAnsi="Times New Roman" w:cs="Times New Roman"/>
          <w:sz w:val="24"/>
          <w:szCs w:val="20"/>
        </w:rPr>
        <w:t xml:space="preserve">he </w:t>
      </w:r>
      <w:r w:rsidR="00F26AAF" w:rsidRPr="00645110">
        <w:rPr>
          <w:rFonts w:ascii="Times New Roman" w:eastAsia="Times New Roman" w:hAnsi="Times New Roman" w:cs="Times New Roman"/>
          <w:sz w:val="24"/>
          <w:szCs w:val="20"/>
        </w:rPr>
        <w:t xml:space="preserve">Quizzes </w:t>
      </w:r>
      <w:r w:rsidR="00EA61B5">
        <w:rPr>
          <w:rFonts w:ascii="Times New Roman" w:eastAsia="Times New Roman" w:hAnsi="Times New Roman" w:cs="Times New Roman"/>
          <w:sz w:val="24"/>
          <w:szCs w:val="20"/>
        </w:rPr>
        <w:t xml:space="preserve">(Learning Curve) </w:t>
      </w:r>
      <w:r w:rsidR="00F26AAF" w:rsidRPr="00645110">
        <w:rPr>
          <w:rFonts w:ascii="Times New Roman" w:eastAsia="Times New Roman" w:hAnsi="Times New Roman" w:cs="Times New Roman"/>
          <w:sz w:val="24"/>
          <w:szCs w:val="20"/>
        </w:rPr>
        <w:t xml:space="preserve">are </w:t>
      </w:r>
      <w:r w:rsidR="00976CBB">
        <w:rPr>
          <w:rFonts w:ascii="Times New Roman" w:eastAsia="Times New Roman" w:hAnsi="Times New Roman" w:cs="Times New Roman"/>
          <w:sz w:val="24"/>
          <w:szCs w:val="20"/>
        </w:rPr>
        <w:t xml:space="preserve">in </w:t>
      </w:r>
      <w:r w:rsidR="00EA61B5">
        <w:rPr>
          <w:rFonts w:ascii="Times New Roman" w:eastAsia="Times New Roman" w:hAnsi="Times New Roman" w:cs="Times New Roman"/>
          <w:sz w:val="24"/>
          <w:szCs w:val="20"/>
        </w:rPr>
        <w:t xml:space="preserve">LaunchPad but you have to </w:t>
      </w:r>
      <w:r w:rsidR="003A4B3D">
        <w:rPr>
          <w:rFonts w:ascii="Times New Roman" w:eastAsia="Times New Roman" w:hAnsi="Times New Roman" w:cs="Times New Roman"/>
          <w:sz w:val="24"/>
          <w:szCs w:val="20"/>
        </w:rPr>
        <w:t>go to LaunchPad through</w:t>
      </w:r>
      <w:r w:rsidR="00EA61B5">
        <w:rPr>
          <w:rFonts w:ascii="Times New Roman" w:eastAsia="Times New Roman" w:hAnsi="Times New Roman" w:cs="Times New Roman"/>
          <w:sz w:val="24"/>
          <w:szCs w:val="20"/>
        </w:rPr>
        <w:t xml:space="preserve"> Canvas. </w:t>
      </w:r>
      <w:r w:rsidR="003A4B3D">
        <w:rPr>
          <w:rFonts w:ascii="Times New Roman" w:eastAsia="Times New Roman" w:hAnsi="Times New Roman" w:cs="Times New Roman"/>
          <w:sz w:val="24"/>
          <w:szCs w:val="20"/>
        </w:rPr>
        <w:t xml:space="preserve">If you go directly to LaunchPad, your grade won’t sync with Canvas; therefore, you’ll lose points. Learning Curve quizzes </w:t>
      </w:r>
      <w:r w:rsidR="00976CBB">
        <w:rPr>
          <w:rFonts w:ascii="Times New Roman" w:eastAsia="Times New Roman" w:hAnsi="Times New Roman" w:cs="Times New Roman"/>
          <w:sz w:val="24"/>
          <w:szCs w:val="20"/>
        </w:rPr>
        <w:t xml:space="preserve">are </w:t>
      </w:r>
      <w:r w:rsidR="00EA61B5">
        <w:rPr>
          <w:rFonts w:ascii="Times New Roman" w:eastAsia="Times New Roman" w:hAnsi="Times New Roman" w:cs="Times New Roman"/>
          <w:sz w:val="24"/>
          <w:szCs w:val="20"/>
        </w:rPr>
        <w:t xml:space="preserve">mostly </w:t>
      </w:r>
      <w:r w:rsidR="00F26AAF" w:rsidRPr="00645110">
        <w:rPr>
          <w:rFonts w:ascii="Times New Roman" w:eastAsia="Times New Roman" w:hAnsi="Times New Roman" w:cs="Times New Roman"/>
          <w:sz w:val="24"/>
          <w:szCs w:val="20"/>
        </w:rPr>
        <w:t>due by</w:t>
      </w:r>
      <w:r w:rsidRPr="00645110">
        <w:rPr>
          <w:rFonts w:ascii="Times New Roman" w:eastAsia="Times New Roman" w:hAnsi="Times New Roman" w:cs="Times New Roman"/>
          <w:sz w:val="24"/>
          <w:szCs w:val="20"/>
        </w:rPr>
        <w:t xml:space="preserve"> Sunday night</w:t>
      </w:r>
      <w:r w:rsidR="00F26AAF" w:rsidRPr="00645110">
        <w:rPr>
          <w:rFonts w:ascii="Times New Roman" w:eastAsia="Times New Roman" w:hAnsi="Times New Roman" w:cs="Times New Roman"/>
          <w:sz w:val="24"/>
          <w:szCs w:val="20"/>
        </w:rPr>
        <w:t xml:space="preserve"> each week</w:t>
      </w:r>
      <w:r w:rsidRPr="00645110">
        <w:rPr>
          <w:rFonts w:ascii="Times New Roman" w:eastAsia="Times New Roman" w:hAnsi="Times New Roman" w:cs="Times New Roman"/>
          <w:sz w:val="24"/>
          <w:szCs w:val="20"/>
        </w:rPr>
        <w:t xml:space="preserve">. </w:t>
      </w:r>
      <w:r w:rsidR="00976CBB">
        <w:rPr>
          <w:rFonts w:ascii="Times New Roman" w:eastAsia="Times New Roman" w:hAnsi="Times New Roman" w:cs="Times New Roman"/>
          <w:sz w:val="24"/>
          <w:szCs w:val="20"/>
        </w:rPr>
        <w:t xml:space="preserve">You need to </w:t>
      </w:r>
      <w:r w:rsidR="003A4B3D">
        <w:rPr>
          <w:rFonts w:ascii="Times New Roman" w:eastAsia="Times New Roman" w:hAnsi="Times New Roman" w:cs="Times New Roman"/>
          <w:sz w:val="24"/>
          <w:szCs w:val="20"/>
        </w:rPr>
        <w:t xml:space="preserve">view videos and </w:t>
      </w:r>
      <w:r w:rsidR="00976CBB">
        <w:rPr>
          <w:rFonts w:ascii="Times New Roman" w:eastAsia="Times New Roman" w:hAnsi="Times New Roman" w:cs="Times New Roman"/>
          <w:sz w:val="24"/>
          <w:szCs w:val="20"/>
        </w:rPr>
        <w:t xml:space="preserve">read chapters </w:t>
      </w:r>
      <w:r w:rsidRPr="00645110">
        <w:rPr>
          <w:rFonts w:ascii="Times New Roman" w:eastAsia="Times New Roman" w:hAnsi="Times New Roman" w:cs="Times New Roman"/>
          <w:sz w:val="24"/>
          <w:szCs w:val="20"/>
        </w:rPr>
        <w:t>carefully</w:t>
      </w:r>
      <w:r w:rsidR="00EA61B5">
        <w:rPr>
          <w:rFonts w:ascii="Times New Roman" w:eastAsia="Times New Roman" w:hAnsi="Times New Roman" w:cs="Times New Roman"/>
          <w:sz w:val="24"/>
          <w:szCs w:val="20"/>
        </w:rPr>
        <w:t xml:space="preserve"> before taking the quizzes</w:t>
      </w:r>
      <w:r w:rsidRPr="00645110">
        <w:rPr>
          <w:rFonts w:ascii="Times New Roman" w:eastAsia="Times New Roman" w:hAnsi="Times New Roman" w:cs="Times New Roman"/>
          <w:sz w:val="24"/>
          <w:szCs w:val="20"/>
        </w:rPr>
        <w:t>.</w:t>
      </w:r>
      <w:r w:rsidR="00F244E0">
        <w:rPr>
          <w:rFonts w:ascii="Times New Roman" w:eastAsia="Times New Roman" w:hAnsi="Times New Roman" w:cs="Times New Roman"/>
          <w:sz w:val="24"/>
          <w:szCs w:val="20"/>
        </w:rPr>
        <w:t xml:space="preserve"> </w:t>
      </w:r>
    </w:p>
    <w:p w14:paraId="21A37D22" w14:textId="180447B6" w:rsidR="00F244E0" w:rsidRDefault="00F244E0" w:rsidP="003A4B3D">
      <w:pPr>
        <w:spacing w:after="0" w:line="240" w:lineRule="auto"/>
        <w:rPr>
          <w:rFonts w:ascii="Times New Roman" w:eastAsia="Times New Roman" w:hAnsi="Times New Roman" w:cs="Times New Roman"/>
          <w:sz w:val="24"/>
          <w:szCs w:val="20"/>
        </w:rPr>
      </w:pPr>
    </w:p>
    <w:p w14:paraId="773FDA18" w14:textId="228073CB" w:rsidR="00F244E0" w:rsidRDefault="00F244E0" w:rsidP="003A4B3D">
      <w:pPr>
        <w:spacing w:after="0" w:line="240" w:lineRule="auto"/>
        <w:rPr>
          <w:rFonts w:ascii="Times New Roman" w:eastAsia="Times New Roman" w:hAnsi="Times New Roman" w:cs="Times New Roman"/>
          <w:sz w:val="24"/>
          <w:szCs w:val="20"/>
        </w:rPr>
      </w:pPr>
      <w:r w:rsidRPr="00F244E0">
        <w:rPr>
          <w:rFonts w:ascii="Times New Roman" w:eastAsia="Times New Roman" w:hAnsi="Times New Roman" w:cs="Times New Roman"/>
          <w:b/>
          <w:bCs/>
          <w:sz w:val="24"/>
          <w:szCs w:val="20"/>
        </w:rPr>
        <w:t>VIDEOS:</w:t>
      </w:r>
      <w:r>
        <w:rPr>
          <w:rFonts w:ascii="Times New Roman" w:eastAsia="Times New Roman" w:hAnsi="Times New Roman" w:cs="Times New Roman"/>
          <w:sz w:val="24"/>
          <w:szCs w:val="20"/>
        </w:rPr>
        <w:t xml:space="preserve"> You have to watch videos and read chapters each week, before taking the Learning Curve quizzes. Don’t expect points for videos, but you have to watch them. Your activities will be tracked on LaunchPad and Canvas and will make your participation points.</w:t>
      </w:r>
    </w:p>
    <w:p w14:paraId="456A4261" w14:textId="77777777" w:rsidR="00066404" w:rsidRDefault="00066404" w:rsidP="00D321FE">
      <w:pPr>
        <w:spacing w:before="100" w:beforeAutospacing="1" w:after="100" w:afterAutospacing="1" w:line="240" w:lineRule="auto"/>
        <w:contextualSpacing/>
        <w:rPr>
          <w:rFonts w:ascii="Times New Roman" w:eastAsia="Times New Roman" w:hAnsi="Times New Roman" w:cs="Times New Roman"/>
          <w:b/>
          <w:sz w:val="24"/>
          <w:szCs w:val="20"/>
        </w:rPr>
      </w:pPr>
    </w:p>
    <w:p w14:paraId="18815909" w14:textId="78C14F0F" w:rsidR="00D321FE" w:rsidRPr="00645110" w:rsidRDefault="00D321FE" w:rsidP="00D321FE">
      <w:pPr>
        <w:spacing w:before="100" w:beforeAutospacing="1" w:after="100" w:afterAutospacing="1" w:line="240" w:lineRule="auto"/>
        <w:contextualSpacing/>
        <w:rPr>
          <w:rFonts w:ascii="Times New Roman" w:eastAsia="Times New Roman" w:hAnsi="Times New Roman" w:cs="Times New Roman"/>
          <w:b/>
          <w:sz w:val="24"/>
          <w:szCs w:val="20"/>
        </w:rPr>
      </w:pPr>
      <w:r w:rsidRPr="00645110">
        <w:rPr>
          <w:rFonts w:ascii="Times New Roman" w:eastAsia="Times New Roman" w:hAnsi="Times New Roman" w:cs="Times New Roman"/>
          <w:b/>
          <w:sz w:val="24"/>
          <w:szCs w:val="20"/>
        </w:rPr>
        <w:t>EXTRA CREDIT:</w:t>
      </w:r>
    </w:p>
    <w:p w14:paraId="354160EC" w14:textId="725F7089" w:rsidR="00D321FE" w:rsidRPr="00645110" w:rsidRDefault="00E069F1" w:rsidP="00E069F1">
      <w:pPr>
        <w:spacing w:before="100" w:beforeAutospacing="1" w:after="100" w:afterAutospacing="1"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You may </w:t>
      </w:r>
      <w:r w:rsidR="00FE602F">
        <w:rPr>
          <w:rFonts w:ascii="Times New Roman" w:eastAsia="Times New Roman" w:hAnsi="Times New Roman" w:cs="Times New Roman"/>
          <w:sz w:val="24"/>
          <w:szCs w:val="20"/>
        </w:rPr>
        <w:t>complete an extra magazine proposal</w:t>
      </w:r>
      <w:r>
        <w:rPr>
          <w:rFonts w:ascii="Times New Roman" w:eastAsia="Times New Roman" w:hAnsi="Times New Roman" w:cs="Times New Roman"/>
          <w:sz w:val="24"/>
          <w:szCs w:val="20"/>
        </w:rPr>
        <w:t xml:space="preserve"> or a documentary analysis</w:t>
      </w:r>
      <w:r w:rsidR="00FE602F">
        <w:rPr>
          <w:rFonts w:ascii="Times New Roman" w:eastAsia="Times New Roman" w:hAnsi="Times New Roman" w:cs="Times New Roman"/>
          <w:sz w:val="24"/>
          <w:szCs w:val="20"/>
        </w:rPr>
        <w:t xml:space="preserve">. </w:t>
      </w:r>
      <w:r w:rsidR="00D321FE" w:rsidRPr="00645110">
        <w:rPr>
          <w:rFonts w:ascii="Times New Roman" w:eastAsia="Times New Roman" w:hAnsi="Times New Roman" w:cs="Times New Roman"/>
          <w:sz w:val="24"/>
          <w:szCs w:val="20"/>
        </w:rPr>
        <w:t xml:space="preserve">In addition, the instructor may post extra credit </w:t>
      </w:r>
      <w:r w:rsidR="00116E80" w:rsidRPr="00645110">
        <w:rPr>
          <w:rFonts w:ascii="Times New Roman" w:eastAsia="Times New Roman" w:hAnsi="Times New Roman" w:cs="Times New Roman"/>
          <w:sz w:val="24"/>
          <w:szCs w:val="20"/>
        </w:rPr>
        <w:t>assignments</w:t>
      </w:r>
      <w:r w:rsidR="00D321FE" w:rsidRPr="00645110">
        <w:rPr>
          <w:rFonts w:ascii="Times New Roman" w:eastAsia="Times New Roman" w:hAnsi="Times New Roman" w:cs="Times New Roman"/>
          <w:sz w:val="24"/>
          <w:szCs w:val="20"/>
        </w:rPr>
        <w:t xml:space="preserve"> throughout the course. Students are limited to a </w:t>
      </w:r>
      <w:r w:rsidR="00D321FE" w:rsidRPr="00761553">
        <w:rPr>
          <w:rFonts w:ascii="Times New Roman" w:eastAsia="Times New Roman" w:hAnsi="Times New Roman" w:cs="Times New Roman"/>
          <w:bCs/>
          <w:sz w:val="24"/>
          <w:szCs w:val="20"/>
        </w:rPr>
        <w:t>maximum of 75</w:t>
      </w:r>
      <w:r w:rsidR="00D321FE" w:rsidRPr="00645110">
        <w:rPr>
          <w:rFonts w:ascii="Times New Roman" w:eastAsia="Times New Roman" w:hAnsi="Times New Roman" w:cs="Times New Roman"/>
          <w:sz w:val="24"/>
          <w:szCs w:val="20"/>
        </w:rPr>
        <w:t xml:space="preserve"> extra credit points. </w:t>
      </w:r>
    </w:p>
    <w:p w14:paraId="28300F7C" w14:textId="77777777" w:rsidR="00066404" w:rsidRDefault="00066404" w:rsidP="00151E4F">
      <w:pPr>
        <w:spacing w:after="0" w:line="240" w:lineRule="auto"/>
        <w:contextualSpacing/>
        <w:rPr>
          <w:rFonts w:ascii="Times New Roman" w:eastAsia="Times New Roman" w:hAnsi="Times New Roman" w:cs="Times New Roman"/>
          <w:b/>
          <w:sz w:val="24"/>
          <w:szCs w:val="20"/>
        </w:rPr>
      </w:pPr>
    </w:p>
    <w:p w14:paraId="56CEC20A" w14:textId="77777777" w:rsidR="00151E4F" w:rsidRPr="00645110" w:rsidRDefault="00151E4F" w:rsidP="00151E4F">
      <w:pPr>
        <w:spacing w:after="0" w:line="240" w:lineRule="auto"/>
        <w:contextualSpacing/>
        <w:rPr>
          <w:rFonts w:ascii="Times New Roman" w:eastAsia="Times New Roman" w:hAnsi="Times New Roman" w:cs="Times New Roman"/>
          <w:b/>
          <w:sz w:val="24"/>
          <w:szCs w:val="20"/>
        </w:rPr>
      </w:pPr>
      <w:r w:rsidRPr="00645110">
        <w:rPr>
          <w:rFonts w:ascii="Times New Roman" w:eastAsia="Times New Roman" w:hAnsi="Times New Roman" w:cs="Times New Roman"/>
          <w:b/>
          <w:sz w:val="24"/>
          <w:szCs w:val="20"/>
        </w:rPr>
        <w:t xml:space="preserve">GRADING: </w:t>
      </w:r>
    </w:p>
    <w:p w14:paraId="46E51B4E" w14:textId="5956F3C1" w:rsidR="004C533F" w:rsidRDefault="004C533F" w:rsidP="004C533F">
      <w:pPr>
        <w:pStyle w:val="ListParagraph"/>
        <w:numPr>
          <w:ilvl w:val="0"/>
          <w:numId w:val="2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Get</w:t>
      </w:r>
      <w:r w:rsidR="003A4B3D">
        <w:rPr>
          <w:rFonts w:ascii="Times New Roman" w:eastAsia="Times New Roman" w:hAnsi="Times New Roman" w:cs="Times New Roman"/>
          <w:sz w:val="24"/>
          <w:szCs w:val="20"/>
        </w:rPr>
        <w:t>ting started, LaunchPad system o</w:t>
      </w:r>
      <w:r>
        <w:rPr>
          <w:rFonts w:ascii="Times New Roman" w:eastAsia="Times New Roman" w:hAnsi="Times New Roman" w:cs="Times New Roman"/>
          <w:sz w:val="24"/>
          <w:szCs w:val="20"/>
        </w:rPr>
        <w:t>rientation – 5 points</w:t>
      </w:r>
    </w:p>
    <w:p w14:paraId="54F6EA19" w14:textId="3E222DF1" w:rsidR="00151E4F" w:rsidRPr="00FE602F" w:rsidRDefault="00707066" w:rsidP="00707066">
      <w:pPr>
        <w:pStyle w:val="ListParagraph"/>
        <w:numPr>
          <w:ilvl w:val="0"/>
          <w:numId w:val="2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15 </w:t>
      </w:r>
      <w:r w:rsidR="00D321FE" w:rsidRPr="00FE602F">
        <w:rPr>
          <w:rFonts w:ascii="Times New Roman" w:eastAsia="Times New Roman" w:hAnsi="Times New Roman" w:cs="Times New Roman"/>
          <w:sz w:val="24"/>
          <w:szCs w:val="20"/>
        </w:rPr>
        <w:t>Quizzes</w:t>
      </w:r>
      <w:r w:rsidR="003D3FA8">
        <w:rPr>
          <w:rFonts w:ascii="Times New Roman" w:eastAsia="Times New Roman" w:hAnsi="Times New Roman" w:cs="Times New Roman"/>
          <w:sz w:val="24"/>
          <w:szCs w:val="20"/>
        </w:rPr>
        <w:t xml:space="preserve"> (Learning Curve)</w:t>
      </w:r>
      <w:r w:rsidR="00D321FE" w:rsidRPr="00FE602F">
        <w:rPr>
          <w:rFonts w:ascii="Times New Roman" w:eastAsia="Times New Roman" w:hAnsi="Times New Roman" w:cs="Times New Roman"/>
          <w:sz w:val="24"/>
          <w:szCs w:val="20"/>
        </w:rPr>
        <w:t xml:space="preserve"> (1</w:t>
      </w:r>
      <w:r w:rsidR="00E069F1">
        <w:rPr>
          <w:rFonts w:ascii="Times New Roman" w:eastAsia="Times New Roman" w:hAnsi="Times New Roman" w:cs="Times New Roman"/>
          <w:sz w:val="24"/>
          <w:szCs w:val="20"/>
        </w:rPr>
        <w:t>5</w:t>
      </w:r>
      <w:r w:rsidR="00FE602F" w:rsidRPr="00FE602F">
        <w:rPr>
          <w:rFonts w:ascii="Times New Roman" w:eastAsia="Times New Roman" w:hAnsi="Times New Roman" w:cs="Times New Roman"/>
          <w:sz w:val="24"/>
          <w:szCs w:val="20"/>
        </w:rPr>
        <w:t xml:space="preserve"> </w:t>
      </w:r>
      <w:r w:rsidR="00FE602F">
        <w:rPr>
          <w:rFonts w:ascii="Times New Roman" w:eastAsia="Times New Roman" w:hAnsi="Times New Roman" w:cs="Times New Roman"/>
          <w:sz w:val="24"/>
          <w:szCs w:val="20"/>
        </w:rPr>
        <w:t xml:space="preserve">chapter </w:t>
      </w:r>
      <w:r w:rsidR="00D321FE" w:rsidRPr="00FE602F">
        <w:rPr>
          <w:rFonts w:ascii="Times New Roman" w:eastAsia="Times New Roman" w:hAnsi="Times New Roman" w:cs="Times New Roman"/>
          <w:sz w:val="24"/>
          <w:szCs w:val="20"/>
        </w:rPr>
        <w:t>quizzes</w:t>
      </w:r>
      <w:r w:rsidR="00FE602F" w:rsidRPr="00FE602F">
        <w:rPr>
          <w:rFonts w:ascii="Times New Roman" w:eastAsia="Times New Roman" w:hAnsi="Times New Roman" w:cs="Times New Roman"/>
          <w:sz w:val="24"/>
          <w:szCs w:val="20"/>
        </w:rPr>
        <w:t>:</w:t>
      </w:r>
      <w:r w:rsidR="00D321FE" w:rsidRPr="00FE602F">
        <w:rPr>
          <w:rFonts w:ascii="Times New Roman" w:eastAsia="Times New Roman" w:hAnsi="Times New Roman" w:cs="Times New Roman"/>
          <w:sz w:val="24"/>
          <w:szCs w:val="20"/>
        </w:rPr>
        <w:t xml:space="preserve"> </w:t>
      </w:r>
      <w:r w:rsidR="00934D23">
        <w:rPr>
          <w:rFonts w:ascii="Times New Roman" w:eastAsia="Times New Roman" w:hAnsi="Times New Roman" w:cs="Times New Roman"/>
          <w:sz w:val="24"/>
          <w:szCs w:val="20"/>
        </w:rPr>
        <w:t>28</w:t>
      </w:r>
      <w:r w:rsidR="00D321FE" w:rsidRPr="00FE602F">
        <w:rPr>
          <w:rFonts w:ascii="Times New Roman" w:eastAsia="Times New Roman" w:hAnsi="Times New Roman" w:cs="Times New Roman"/>
          <w:sz w:val="24"/>
          <w:szCs w:val="20"/>
        </w:rPr>
        <w:t xml:space="preserve"> points each) – </w:t>
      </w:r>
      <w:r w:rsidR="00FE602F" w:rsidRPr="00FE602F">
        <w:rPr>
          <w:rFonts w:ascii="Times New Roman" w:eastAsia="Times New Roman" w:hAnsi="Times New Roman" w:cs="Times New Roman"/>
          <w:sz w:val="24"/>
          <w:szCs w:val="20"/>
        </w:rPr>
        <w:t>420</w:t>
      </w:r>
      <w:r w:rsidR="00151E4F" w:rsidRPr="00FE602F">
        <w:rPr>
          <w:rFonts w:ascii="Times New Roman" w:eastAsia="Times New Roman" w:hAnsi="Times New Roman" w:cs="Times New Roman"/>
          <w:sz w:val="24"/>
          <w:szCs w:val="20"/>
        </w:rPr>
        <w:t xml:space="preserve"> points</w:t>
      </w:r>
    </w:p>
    <w:p w14:paraId="1F7FB393" w14:textId="1377E14E" w:rsidR="00151E4F" w:rsidRPr="00FE602F" w:rsidRDefault="00707066" w:rsidP="00FE602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12 </w:t>
      </w:r>
      <w:r w:rsidR="00151E4F" w:rsidRPr="00FE602F">
        <w:rPr>
          <w:rFonts w:ascii="Times New Roman" w:eastAsia="Times New Roman" w:hAnsi="Times New Roman" w:cs="Times New Roman"/>
          <w:sz w:val="24"/>
          <w:szCs w:val="20"/>
        </w:rPr>
        <w:t>Weekly Discussion Questions</w:t>
      </w:r>
      <w:r w:rsidR="00FE602F" w:rsidRPr="00FE602F">
        <w:rPr>
          <w:rFonts w:ascii="Times New Roman" w:eastAsia="Times New Roman" w:hAnsi="Times New Roman" w:cs="Times New Roman"/>
          <w:sz w:val="24"/>
          <w:szCs w:val="20"/>
        </w:rPr>
        <w:t xml:space="preserve"> and </w:t>
      </w:r>
      <w:r w:rsidR="00761553">
        <w:rPr>
          <w:rFonts w:ascii="Times New Roman" w:eastAsia="Times New Roman" w:hAnsi="Times New Roman" w:cs="Times New Roman"/>
          <w:sz w:val="24"/>
          <w:szCs w:val="20"/>
        </w:rPr>
        <w:t>two</w:t>
      </w:r>
      <w:r w:rsidR="00FE602F" w:rsidRPr="00FE602F">
        <w:rPr>
          <w:rFonts w:ascii="Times New Roman" w:eastAsia="Times New Roman" w:hAnsi="Times New Roman" w:cs="Times New Roman"/>
          <w:sz w:val="24"/>
          <w:szCs w:val="20"/>
        </w:rPr>
        <w:t xml:space="preserve"> comments on classmates’ posts:</w:t>
      </w:r>
      <w:r w:rsidR="00151E4F" w:rsidRPr="00FE602F">
        <w:rPr>
          <w:rFonts w:ascii="Times New Roman" w:eastAsia="Times New Roman" w:hAnsi="Times New Roman" w:cs="Times New Roman"/>
          <w:sz w:val="24"/>
          <w:szCs w:val="20"/>
        </w:rPr>
        <w:t xml:space="preserve"> (</w:t>
      </w:r>
      <w:r w:rsidR="00FE602F" w:rsidRPr="00FE602F">
        <w:rPr>
          <w:rFonts w:ascii="Times New Roman" w:eastAsia="Times New Roman" w:hAnsi="Times New Roman" w:cs="Times New Roman"/>
          <w:sz w:val="24"/>
          <w:szCs w:val="20"/>
        </w:rPr>
        <w:t>first one:</w:t>
      </w:r>
      <w:r w:rsidR="00151E4F" w:rsidRPr="00FE602F">
        <w:rPr>
          <w:rFonts w:ascii="Times New Roman" w:eastAsia="Times New Roman" w:hAnsi="Times New Roman" w:cs="Times New Roman"/>
          <w:sz w:val="24"/>
          <w:szCs w:val="20"/>
        </w:rPr>
        <w:t xml:space="preserve"> </w:t>
      </w:r>
      <w:r w:rsidR="00FE602F" w:rsidRPr="00FE602F">
        <w:rPr>
          <w:rFonts w:ascii="Times New Roman" w:eastAsia="Times New Roman" w:hAnsi="Times New Roman" w:cs="Times New Roman"/>
          <w:sz w:val="24"/>
          <w:szCs w:val="20"/>
        </w:rPr>
        <w:t>5</w:t>
      </w:r>
      <w:r w:rsidR="00151E4F" w:rsidRPr="00FE602F">
        <w:rPr>
          <w:rFonts w:ascii="Times New Roman" w:eastAsia="Times New Roman" w:hAnsi="Times New Roman" w:cs="Times New Roman"/>
          <w:sz w:val="24"/>
          <w:szCs w:val="20"/>
        </w:rPr>
        <w:t xml:space="preserve"> points</w:t>
      </w:r>
      <w:r w:rsidR="00FE602F" w:rsidRPr="00FE602F">
        <w:rPr>
          <w:rFonts w:ascii="Times New Roman" w:eastAsia="Times New Roman" w:hAnsi="Times New Roman" w:cs="Times New Roman"/>
          <w:sz w:val="24"/>
          <w:szCs w:val="20"/>
        </w:rPr>
        <w:t>, last one: 10 points</w:t>
      </w:r>
      <w:r w:rsidR="00151E4F" w:rsidRPr="00FE602F">
        <w:rPr>
          <w:rFonts w:ascii="Times New Roman" w:eastAsia="Times New Roman" w:hAnsi="Times New Roman" w:cs="Times New Roman"/>
          <w:sz w:val="24"/>
          <w:szCs w:val="20"/>
        </w:rPr>
        <w:t xml:space="preserve"> and 1</w:t>
      </w:r>
      <w:r w:rsidR="00FE602F" w:rsidRPr="00FE602F">
        <w:rPr>
          <w:rFonts w:ascii="Times New Roman" w:eastAsia="Times New Roman" w:hAnsi="Times New Roman" w:cs="Times New Roman"/>
          <w:sz w:val="24"/>
          <w:szCs w:val="20"/>
        </w:rPr>
        <w:t>0 others: each</w:t>
      </w:r>
      <w:r w:rsidR="00151E4F" w:rsidRPr="00FE602F">
        <w:rPr>
          <w:rFonts w:ascii="Times New Roman" w:eastAsia="Times New Roman" w:hAnsi="Times New Roman" w:cs="Times New Roman"/>
          <w:sz w:val="24"/>
          <w:szCs w:val="20"/>
        </w:rPr>
        <w:t xml:space="preserve"> 30 points) – 3</w:t>
      </w:r>
      <w:r w:rsidR="00FE602F" w:rsidRPr="00FE602F">
        <w:rPr>
          <w:rFonts w:ascii="Times New Roman" w:eastAsia="Times New Roman" w:hAnsi="Times New Roman" w:cs="Times New Roman"/>
          <w:sz w:val="24"/>
          <w:szCs w:val="20"/>
        </w:rPr>
        <w:t>15</w:t>
      </w:r>
      <w:r w:rsidR="00151E4F" w:rsidRPr="00FE602F">
        <w:rPr>
          <w:rFonts w:ascii="Times New Roman" w:eastAsia="Times New Roman" w:hAnsi="Times New Roman" w:cs="Times New Roman"/>
          <w:sz w:val="24"/>
          <w:szCs w:val="20"/>
        </w:rPr>
        <w:t xml:space="preserve"> points</w:t>
      </w:r>
    </w:p>
    <w:p w14:paraId="0118D6DD" w14:textId="4F58D8E5" w:rsidR="00151E4F" w:rsidRPr="00FE602F" w:rsidRDefault="00470862" w:rsidP="00FE602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0"/>
        </w:rPr>
      </w:pPr>
      <w:r w:rsidRPr="00FE602F">
        <w:rPr>
          <w:rFonts w:ascii="Times New Roman" w:eastAsia="Times New Roman" w:hAnsi="Times New Roman" w:cs="Times New Roman"/>
          <w:sz w:val="24"/>
          <w:szCs w:val="20"/>
        </w:rPr>
        <w:t xml:space="preserve">Internet </w:t>
      </w:r>
      <w:r w:rsidR="00151E4F" w:rsidRPr="00FE602F">
        <w:rPr>
          <w:rFonts w:ascii="Times New Roman" w:eastAsia="Times New Roman" w:hAnsi="Times New Roman" w:cs="Times New Roman"/>
          <w:sz w:val="24"/>
          <w:szCs w:val="20"/>
        </w:rPr>
        <w:t xml:space="preserve">search Project – </w:t>
      </w:r>
      <w:r w:rsidR="00761553">
        <w:rPr>
          <w:rFonts w:ascii="Times New Roman" w:eastAsia="Times New Roman" w:hAnsi="Times New Roman" w:cs="Times New Roman"/>
          <w:sz w:val="24"/>
          <w:szCs w:val="20"/>
        </w:rPr>
        <w:t>3</w:t>
      </w:r>
      <w:r w:rsidR="00151E4F" w:rsidRPr="00FE602F">
        <w:rPr>
          <w:rFonts w:ascii="Times New Roman" w:eastAsia="Times New Roman" w:hAnsi="Times New Roman" w:cs="Times New Roman"/>
          <w:sz w:val="24"/>
          <w:szCs w:val="20"/>
        </w:rPr>
        <w:t xml:space="preserve">0 points </w:t>
      </w:r>
    </w:p>
    <w:p w14:paraId="30F78233" w14:textId="53292ECB" w:rsidR="00151E4F" w:rsidRPr="00FE602F" w:rsidRDefault="00151E4F" w:rsidP="00FE602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0"/>
        </w:rPr>
      </w:pPr>
      <w:r w:rsidRPr="00FE602F">
        <w:rPr>
          <w:rFonts w:ascii="Times New Roman" w:eastAsia="Times New Roman" w:hAnsi="Times New Roman" w:cs="Times New Roman"/>
          <w:sz w:val="24"/>
          <w:szCs w:val="20"/>
        </w:rPr>
        <w:t xml:space="preserve">Media Experience Project – </w:t>
      </w:r>
      <w:r w:rsidR="00761553">
        <w:rPr>
          <w:rFonts w:ascii="Times New Roman" w:eastAsia="Times New Roman" w:hAnsi="Times New Roman" w:cs="Times New Roman"/>
          <w:sz w:val="24"/>
          <w:szCs w:val="20"/>
        </w:rPr>
        <w:t>40</w:t>
      </w:r>
      <w:r w:rsidRPr="00FE602F">
        <w:rPr>
          <w:rFonts w:ascii="Times New Roman" w:eastAsia="Times New Roman" w:hAnsi="Times New Roman" w:cs="Times New Roman"/>
          <w:sz w:val="24"/>
          <w:szCs w:val="20"/>
        </w:rPr>
        <w:t xml:space="preserve"> points </w:t>
      </w:r>
    </w:p>
    <w:p w14:paraId="224AB4EC" w14:textId="6AAC57EE" w:rsidR="00D321FE" w:rsidRPr="00FE602F" w:rsidRDefault="00981C16" w:rsidP="00FE602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0"/>
        </w:rPr>
      </w:pPr>
      <w:r w:rsidRPr="00FE602F">
        <w:rPr>
          <w:rFonts w:ascii="Times New Roman" w:eastAsia="Times New Roman" w:hAnsi="Times New Roman" w:cs="Times New Roman"/>
          <w:sz w:val="24"/>
          <w:szCs w:val="20"/>
        </w:rPr>
        <w:t>Topic for Research Paper – 2</w:t>
      </w:r>
      <w:r w:rsidR="00761553">
        <w:rPr>
          <w:rFonts w:ascii="Times New Roman" w:eastAsia="Times New Roman" w:hAnsi="Times New Roman" w:cs="Times New Roman"/>
          <w:sz w:val="24"/>
          <w:szCs w:val="20"/>
        </w:rPr>
        <w:t>0</w:t>
      </w:r>
      <w:r w:rsidR="00D321FE" w:rsidRPr="00FE602F">
        <w:rPr>
          <w:rFonts w:ascii="Times New Roman" w:eastAsia="Times New Roman" w:hAnsi="Times New Roman" w:cs="Times New Roman"/>
          <w:sz w:val="24"/>
          <w:szCs w:val="20"/>
        </w:rPr>
        <w:t xml:space="preserve"> points</w:t>
      </w:r>
    </w:p>
    <w:p w14:paraId="270B9146" w14:textId="32E88973" w:rsidR="00151E4F" w:rsidRPr="00FE602F" w:rsidRDefault="00151E4F" w:rsidP="004C533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0"/>
        </w:rPr>
      </w:pPr>
      <w:r w:rsidRPr="00FE602F">
        <w:rPr>
          <w:rFonts w:ascii="Times New Roman" w:eastAsia="Times New Roman" w:hAnsi="Times New Roman" w:cs="Times New Roman"/>
          <w:sz w:val="24"/>
          <w:szCs w:val="20"/>
        </w:rPr>
        <w:t>Annotated Bibliography Discussion – 2</w:t>
      </w:r>
      <w:r w:rsidR="004C533F">
        <w:rPr>
          <w:rFonts w:ascii="Times New Roman" w:eastAsia="Times New Roman" w:hAnsi="Times New Roman" w:cs="Times New Roman"/>
          <w:sz w:val="24"/>
          <w:szCs w:val="20"/>
        </w:rPr>
        <w:t>0</w:t>
      </w:r>
      <w:r w:rsidRPr="00FE602F">
        <w:rPr>
          <w:rFonts w:ascii="Times New Roman" w:eastAsia="Times New Roman" w:hAnsi="Times New Roman" w:cs="Times New Roman"/>
          <w:sz w:val="24"/>
          <w:szCs w:val="20"/>
        </w:rPr>
        <w:t xml:space="preserve"> points</w:t>
      </w:r>
    </w:p>
    <w:p w14:paraId="01D0E9DC" w14:textId="77777777" w:rsidR="00151E4F" w:rsidRPr="00FE602F" w:rsidRDefault="00151E4F" w:rsidP="00FE602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0"/>
        </w:rPr>
      </w:pPr>
      <w:r w:rsidRPr="00FE602F">
        <w:rPr>
          <w:rFonts w:ascii="Times New Roman" w:eastAsia="Times New Roman" w:hAnsi="Times New Roman" w:cs="Times New Roman"/>
          <w:sz w:val="24"/>
          <w:szCs w:val="20"/>
        </w:rPr>
        <w:t>Research Paper – 150 points</w:t>
      </w:r>
    </w:p>
    <w:p w14:paraId="439E0998" w14:textId="77777777" w:rsidR="00151E4F" w:rsidRPr="00FE602F" w:rsidRDefault="005243E9" w:rsidP="00FE602F">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0"/>
        </w:rPr>
      </w:pPr>
      <w:r w:rsidRPr="00FE602F">
        <w:rPr>
          <w:rFonts w:ascii="Times New Roman" w:eastAsia="Times New Roman" w:hAnsi="Times New Roman" w:cs="Times New Roman"/>
          <w:sz w:val="24"/>
          <w:szCs w:val="20"/>
        </w:rPr>
        <w:t>Extra credit – Maximum of 75 points</w:t>
      </w:r>
    </w:p>
    <w:p w14:paraId="3AC908D2" w14:textId="77777777" w:rsidR="00F26AAF" w:rsidRPr="00645110" w:rsidRDefault="00151E4F" w:rsidP="00151E4F">
      <w:pPr>
        <w:spacing w:before="100" w:beforeAutospacing="1" w:after="100" w:afterAutospacing="1" w:line="240" w:lineRule="auto"/>
        <w:ind w:right="-318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Participation includes thoroughness and excellence in discussion assignments, showing you are </w:t>
      </w:r>
    </w:p>
    <w:p w14:paraId="4D643BDA" w14:textId="77777777" w:rsidR="00F26AAF" w:rsidRPr="00645110" w:rsidRDefault="00151E4F" w:rsidP="00151E4F">
      <w:pPr>
        <w:spacing w:before="100" w:beforeAutospacing="1" w:after="100" w:afterAutospacing="1" w:line="240" w:lineRule="auto"/>
        <w:ind w:right="-318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an engaged, active and punctual learner (e.g., doing more than the minimum participation, </w:t>
      </w:r>
    </w:p>
    <w:p w14:paraId="1958F2B0" w14:textId="77777777" w:rsidR="00F26AAF" w:rsidRPr="00645110" w:rsidRDefault="00151E4F" w:rsidP="00151E4F">
      <w:pPr>
        <w:spacing w:before="100" w:beforeAutospacing="1" w:after="100" w:afterAutospacing="1" w:line="240" w:lineRule="auto"/>
        <w:ind w:right="-318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lastRenderedPageBreak/>
        <w:t>showing quality research in answers), watching all videos</w:t>
      </w:r>
      <w:r w:rsidR="00F26AAF" w:rsidRPr="00645110">
        <w:rPr>
          <w:rFonts w:ascii="Times New Roman" w:eastAsia="Times New Roman" w:hAnsi="Times New Roman" w:cs="Times New Roman"/>
          <w:sz w:val="24"/>
          <w:szCs w:val="20"/>
        </w:rPr>
        <w:t>.</w:t>
      </w:r>
      <w:r w:rsidRPr="00645110">
        <w:rPr>
          <w:rFonts w:ascii="Times New Roman" w:eastAsia="Times New Roman" w:hAnsi="Times New Roman" w:cs="Times New Roman"/>
          <w:sz w:val="24"/>
          <w:szCs w:val="20"/>
        </w:rPr>
        <w:t xml:space="preserve"> (</w:t>
      </w:r>
      <w:r w:rsidR="00457AC1">
        <w:rPr>
          <w:rFonts w:ascii="Times New Roman" w:eastAsia="Times New Roman" w:hAnsi="Times New Roman" w:cs="Times New Roman"/>
          <w:sz w:val="24"/>
          <w:szCs w:val="20"/>
        </w:rPr>
        <w:t>Canvas</w:t>
      </w:r>
      <w:r w:rsidRPr="00645110">
        <w:rPr>
          <w:rFonts w:ascii="Times New Roman" w:eastAsia="Times New Roman" w:hAnsi="Times New Roman" w:cs="Times New Roman"/>
          <w:sz w:val="24"/>
          <w:szCs w:val="20"/>
        </w:rPr>
        <w:t xml:space="preserve"> is like Big Brother: it keeps track </w:t>
      </w:r>
    </w:p>
    <w:p w14:paraId="04631146" w14:textId="34E6EC38" w:rsidR="00D321FE" w:rsidRPr="00645110" w:rsidRDefault="00151E4F" w:rsidP="00D321FE">
      <w:pPr>
        <w:spacing w:before="100" w:beforeAutospacing="1" w:after="100" w:afterAutospacing="1" w:line="240" w:lineRule="auto"/>
        <w:ind w:right="-318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of your activities!)</w:t>
      </w:r>
      <w:r w:rsidR="00F244E0">
        <w:rPr>
          <w:rFonts w:ascii="Times New Roman" w:eastAsia="Times New Roman" w:hAnsi="Times New Roman" w:cs="Times New Roman"/>
          <w:sz w:val="24"/>
          <w:szCs w:val="20"/>
        </w:rPr>
        <w:t>.</w:t>
      </w:r>
      <w:r w:rsidR="00D321FE" w:rsidRPr="00645110">
        <w:rPr>
          <w:rFonts w:ascii="Times New Roman" w:eastAsia="Times New Roman" w:hAnsi="Times New Roman" w:cs="Times New Roman"/>
          <w:sz w:val="24"/>
          <w:szCs w:val="20"/>
        </w:rPr>
        <w:t xml:space="preserve"> Replying to at least two of your classmates </w:t>
      </w:r>
      <w:r w:rsidR="00490E2D">
        <w:rPr>
          <w:rFonts w:ascii="Times New Roman" w:eastAsia="Times New Roman" w:hAnsi="Times New Roman" w:cs="Times New Roman"/>
          <w:sz w:val="24"/>
          <w:szCs w:val="20"/>
        </w:rPr>
        <w:t xml:space="preserve">on each discussion question </w:t>
      </w:r>
      <w:r w:rsidR="00D321FE" w:rsidRPr="00645110">
        <w:rPr>
          <w:rFonts w:ascii="Times New Roman" w:eastAsia="Times New Roman" w:hAnsi="Times New Roman" w:cs="Times New Roman"/>
          <w:sz w:val="24"/>
          <w:szCs w:val="20"/>
        </w:rPr>
        <w:t xml:space="preserve">will give you </w:t>
      </w:r>
      <w:r w:rsidR="00D321FE" w:rsidRPr="00645110">
        <w:rPr>
          <w:rFonts w:ascii="Times New Roman" w:eastAsia="Times New Roman" w:hAnsi="Times New Roman" w:cs="Times New Roman"/>
          <w:sz w:val="24"/>
          <w:szCs w:val="20"/>
        </w:rPr>
        <w:br/>
        <w:t>10 points. Each response post is worth 5 points</w:t>
      </w:r>
      <w:r w:rsidR="00761553">
        <w:rPr>
          <w:rFonts w:ascii="Times New Roman" w:eastAsia="Times New Roman" w:hAnsi="Times New Roman" w:cs="Times New Roman"/>
          <w:sz w:val="24"/>
          <w:szCs w:val="20"/>
        </w:rPr>
        <w:t xml:space="preserve"> in most cases</w:t>
      </w:r>
      <w:r w:rsidR="00D321FE" w:rsidRPr="00645110">
        <w:rPr>
          <w:rFonts w:ascii="Times New Roman" w:eastAsia="Times New Roman" w:hAnsi="Times New Roman" w:cs="Times New Roman"/>
          <w:sz w:val="24"/>
          <w:szCs w:val="20"/>
        </w:rPr>
        <w:t>.</w:t>
      </w:r>
    </w:p>
    <w:p w14:paraId="679A5AE8" w14:textId="77777777" w:rsidR="00151E4F" w:rsidRPr="00645110" w:rsidRDefault="00151E4F" w:rsidP="00151E4F">
      <w:pPr>
        <w:spacing w:before="100" w:beforeAutospacing="1" w:after="100" w:afterAutospacing="1" w:line="240" w:lineRule="auto"/>
        <w:ind w:right="-3180"/>
        <w:contextualSpacing/>
        <w:rPr>
          <w:rFonts w:ascii="Times New Roman" w:eastAsia="Times New Roman" w:hAnsi="Times New Roman" w:cs="Times New Roman"/>
          <w:sz w:val="24"/>
          <w:szCs w:val="20"/>
        </w:rPr>
      </w:pPr>
    </w:p>
    <w:p w14:paraId="279E6421" w14:textId="72BD2BD9" w:rsidR="00D321FE" w:rsidRPr="00645110" w:rsidRDefault="00D321FE" w:rsidP="00D321FE">
      <w:pPr>
        <w:spacing w:before="100" w:beforeAutospacing="1" w:after="100" w:afterAutospacing="1" w:line="240" w:lineRule="auto"/>
        <w:ind w:right="-300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Assignment grades are based on accuracy, </w:t>
      </w:r>
      <w:r w:rsidR="00490E2D">
        <w:rPr>
          <w:rFonts w:ascii="Times New Roman" w:eastAsia="Times New Roman" w:hAnsi="Times New Roman" w:cs="Times New Roman"/>
          <w:sz w:val="24"/>
          <w:szCs w:val="20"/>
        </w:rPr>
        <w:t xml:space="preserve">timeliness, </w:t>
      </w:r>
      <w:r w:rsidRPr="00645110">
        <w:rPr>
          <w:rFonts w:ascii="Times New Roman" w:eastAsia="Times New Roman" w:hAnsi="Times New Roman" w:cs="Times New Roman"/>
          <w:sz w:val="24"/>
          <w:szCs w:val="20"/>
        </w:rPr>
        <w:t xml:space="preserve">following directions, thoroughness and quality. </w:t>
      </w:r>
    </w:p>
    <w:tbl>
      <w:tblPr>
        <w:tblW w:w="4814" w:type="pct"/>
        <w:tblCellSpacing w:w="15" w:type="dxa"/>
        <w:tblCellMar>
          <w:top w:w="15" w:type="dxa"/>
          <w:left w:w="15" w:type="dxa"/>
          <w:bottom w:w="15" w:type="dxa"/>
          <w:right w:w="15" w:type="dxa"/>
        </w:tblCellMar>
        <w:tblLook w:val="04A0" w:firstRow="1" w:lastRow="0" w:firstColumn="1" w:lastColumn="0" w:noHBand="0" w:noVBand="1"/>
      </w:tblPr>
      <w:tblGrid>
        <w:gridCol w:w="10398"/>
      </w:tblGrid>
      <w:tr w:rsidR="00D321FE" w:rsidRPr="00645110" w14:paraId="37D9C906" w14:textId="77777777" w:rsidTr="004C533F">
        <w:trPr>
          <w:tblCellSpacing w:w="15" w:type="dxa"/>
        </w:trPr>
        <w:tc>
          <w:tcPr>
            <w:tcW w:w="4971" w:type="pct"/>
            <w:hideMark/>
          </w:tcPr>
          <w:p w14:paraId="02740468" w14:textId="2F8658D8" w:rsidR="00D321FE" w:rsidRPr="00645110" w:rsidRDefault="00D321FE" w:rsidP="00D321FE">
            <w:pPr>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Points will be taken off for grammar, typos and/or punctuation errors.</w:t>
            </w:r>
          </w:p>
        </w:tc>
      </w:tr>
    </w:tbl>
    <w:p w14:paraId="3901AA59" w14:textId="77777777" w:rsidR="00151E4F" w:rsidRDefault="00151E4F" w:rsidP="00151E4F">
      <w:pPr>
        <w:spacing w:before="100" w:beforeAutospacing="1" w:after="100" w:afterAutospacing="1" w:line="240" w:lineRule="auto"/>
        <w:ind w:right="-3180"/>
        <w:contextualSpacing/>
        <w:rPr>
          <w:rFonts w:ascii="Times New Roman" w:eastAsia="Times New Roman" w:hAnsi="Times New Roman" w:cs="Times New Roman"/>
          <w:b/>
          <w:sz w:val="24"/>
          <w:szCs w:val="20"/>
        </w:rPr>
      </w:pPr>
      <w:r w:rsidRPr="00645110">
        <w:rPr>
          <w:rFonts w:ascii="Times New Roman" w:eastAsia="Times New Roman" w:hAnsi="Times New Roman" w:cs="Times New Roman"/>
          <w:b/>
          <w:sz w:val="24"/>
          <w:szCs w:val="20"/>
        </w:rPr>
        <w:t>Grade Scale</w:t>
      </w:r>
    </w:p>
    <w:p w14:paraId="5DCDF941" w14:textId="77777777" w:rsidR="00E069F1" w:rsidRPr="00645110" w:rsidRDefault="00E069F1" w:rsidP="00151E4F">
      <w:pPr>
        <w:spacing w:before="100" w:beforeAutospacing="1" w:after="100" w:afterAutospacing="1" w:line="240" w:lineRule="auto"/>
        <w:ind w:right="-3180"/>
        <w:contextualSpacing/>
        <w:rPr>
          <w:rFonts w:ascii="Times New Roman" w:eastAsia="Times New Roman" w:hAnsi="Times New Roman" w:cs="Times New Roman"/>
          <w:b/>
          <w:sz w:val="24"/>
          <w:szCs w:val="20"/>
        </w:rPr>
      </w:pPr>
    </w:p>
    <w:p w14:paraId="0FF0E789" w14:textId="5E4810C7" w:rsidR="00151E4F" w:rsidRPr="00645110" w:rsidRDefault="00151E4F" w:rsidP="00151E4F">
      <w:pPr>
        <w:spacing w:before="100" w:beforeAutospacing="1" w:after="100" w:afterAutospacing="1" w:line="240" w:lineRule="auto"/>
        <w:ind w:left="36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A+* = 990-1000 points</w:t>
      </w:r>
      <w:r w:rsidRPr="00645110">
        <w:rPr>
          <w:rFonts w:ascii="Times New Roman" w:eastAsia="Times New Roman" w:hAnsi="Times New Roman" w:cs="Times New Roman"/>
          <w:sz w:val="24"/>
          <w:szCs w:val="20"/>
        </w:rPr>
        <w:tab/>
      </w:r>
      <w:r w:rsidRPr="00645110">
        <w:rPr>
          <w:rFonts w:ascii="Times New Roman" w:eastAsia="Times New Roman" w:hAnsi="Times New Roman" w:cs="Times New Roman"/>
          <w:sz w:val="24"/>
          <w:szCs w:val="20"/>
        </w:rPr>
        <w:tab/>
        <w:t xml:space="preserve">A = 926-989 points </w:t>
      </w:r>
      <w:r w:rsidRPr="00645110">
        <w:rPr>
          <w:rFonts w:ascii="Times New Roman" w:eastAsia="Times New Roman" w:hAnsi="Times New Roman" w:cs="Times New Roman"/>
          <w:sz w:val="24"/>
          <w:szCs w:val="20"/>
        </w:rPr>
        <w:tab/>
      </w:r>
      <w:r w:rsidRPr="00645110">
        <w:rPr>
          <w:rFonts w:ascii="Times New Roman" w:eastAsia="Times New Roman" w:hAnsi="Times New Roman" w:cs="Times New Roman"/>
          <w:sz w:val="24"/>
          <w:szCs w:val="20"/>
        </w:rPr>
        <w:tab/>
        <w:t>A- = 900-925 points</w:t>
      </w:r>
    </w:p>
    <w:p w14:paraId="27EF2606" w14:textId="77777777" w:rsidR="00151E4F" w:rsidRPr="00645110" w:rsidRDefault="00151E4F" w:rsidP="00151E4F">
      <w:pPr>
        <w:spacing w:before="100" w:beforeAutospacing="1" w:after="100" w:afterAutospacing="1" w:line="240" w:lineRule="auto"/>
        <w:ind w:left="36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B+ = 875-899 points </w:t>
      </w:r>
      <w:r w:rsidRPr="00645110">
        <w:rPr>
          <w:rFonts w:ascii="Times New Roman" w:eastAsia="Times New Roman" w:hAnsi="Times New Roman" w:cs="Times New Roman"/>
          <w:sz w:val="24"/>
          <w:szCs w:val="20"/>
        </w:rPr>
        <w:tab/>
      </w:r>
      <w:r w:rsidRPr="00645110">
        <w:rPr>
          <w:rFonts w:ascii="Times New Roman" w:eastAsia="Times New Roman" w:hAnsi="Times New Roman" w:cs="Times New Roman"/>
          <w:sz w:val="24"/>
          <w:szCs w:val="20"/>
        </w:rPr>
        <w:tab/>
        <w:t>B = 826-874 points</w:t>
      </w:r>
      <w:r w:rsidRPr="00645110">
        <w:rPr>
          <w:rFonts w:ascii="Times New Roman" w:eastAsia="Times New Roman" w:hAnsi="Times New Roman" w:cs="Times New Roman"/>
          <w:sz w:val="24"/>
          <w:szCs w:val="20"/>
        </w:rPr>
        <w:tab/>
      </w:r>
      <w:r w:rsidRPr="00645110">
        <w:rPr>
          <w:rFonts w:ascii="Times New Roman" w:eastAsia="Times New Roman" w:hAnsi="Times New Roman" w:cs="Times New Roman"/>
          <w:sz w:val="24"/>
          <w:szCs w:val="20"/>
        </w:rPr>
        <w:tab/>
        <w:t>B- = 800-825 points</w:t>
      </w:r>
    </w:p>
    <w:p w14:paraId="1C9270F3" w14:textId="77777777" w:rsidR="00151E4F" w:rsidRPr="00645110" w:rsidRDefault="00151E4F" w:rsidP="00151E4F">
      <w:pPr>
        <w:spacing w:before="100" w:beforeAutospacing="1" w:after="100" w:afterAutospacing="1" w:line="240" w:lineRule="auto"/>
        <w:ind w:left="36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C+ = 775-799 points</w:t>
      </w:r>
      <w:r w:rsidRPr="00645110">
        <w:rPr>
          <w:rFonts w:ascii="Times New Roman" w:eastAsia="Times New Roman" w:hAnsi="Times New Roman" w:cs="Times New Roman"/>
          <w:sz w:val="24"/>
          <w:szCs w:val="20"/>
        </w:rPr>
        <w:tab/>
      </w:r>
      <w:r w:rsidRPr="00645110">
        <w:rPr>
          <w:rFonts w:ascii="Times New Roman" w:eastAsia="Times New Roman" w:hAnsi="Times New Roman" w:cs="Times New Roman"/>
          <w:sz w:val="24"/>
          <w:szCs w:val="20"/>
        </w:rPr>
        <w:tab/>
        <w:t>C = 700-774 points</w:t>
      </w:r>
    </w:p>
    <w:p w14:paraId="3903D9AB" w14:textId="77777777" w:rsidR="00151E4F" w:rsidRPr="00645110" w:rsidRDefault="00151E4F" w:rsidP="00151E4F">
      <w:pPr>
        <w:spacing w:before="100" w:beforeAutospacing="1" w:after="100" w:afterAutospacing="1" w:line="240" w:lineRule="auto"/>
        <w:ind w:left="360"/>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D = 600-699 points</w:t>
      </w:r>
    </w:p>
    <w:tbl>
      <w:tblPr>
        <w:tblW w:w="4814" w:type="pct"/>
        <w:tblCellSpacing w:w="15" w:type="dxa"/>
        <w:tblCellMar>
          <w:top w:w="15" w:type="dxa"/>
          <w:left w:w="15" w:type="dxa"/>
          <w:bottom w:w="15" w:type="dxa"/>
          <w:right w:w="15" w:type="dxa"/>
        </w:tblCellMar>
        <w:tblLook w:val="04A0" w:firstRow="1" w:lastRow="0" w:firstColumn="1" w:lastColumn="0" w:noHBand="0" w:noVBand="1"/>
      </w:tblPr>
      <w:tblGrid>
        <w:gridCol w:w="10398"/>
      </w:tblGrid>
      <w:tr w:rsidR="00843064" w:rsidRPr="00645110" w14:paraId="2E735B07" w14:textId="77777777" w:rsidTr="00843064">
        <w:trPr>
          <w:tblCellSpacing w:w="15" w:type="dxa"/>
        </w:trPr>
        <w:tc>
          <w:tcPr>
            <w:tcW w:w="4971" w:type="pct"/>
            <w:hideMark/>
          </w:tcPr>
          <w:p w14:paraId="63C24238" w14:textId="77777777" w:rsidR="00474CAF" w:rsidRPr="00645110" w:rsidRDefault="00151E4F" w:rsidP="00D40B2B">
            <w:pPr>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      F = 600 points or less            *</w:t>
            </w:r>
            <w:r w:rsidR="00805585">
              <w:t xml:space="preserve"> </w:t>
            </w:r>
            <w:r w:rsidR="00805585" w:rsidRPr="00805585">
              <w:rPr>
                <w:rFonts w:ascii="Times New Roman" w:eastAsia="Times New Roman" w:hAnsi="Times New Roman" w:cs="Times New Roman"/>
                <w:sz w:val="24"/>
                <w:szCs w:val="20"/>
              </w:rPr>
              <w:t>To earn an A+ the 990 points must not include extra credit.</w:t>
            </w:r>
          </w:p>
        </w:tc>
      </w:tr>
    </w:tbl>
    <w:p w14:paraId="02BDB3F0" w14:textId="5F9A82BA" w:rsidR="0044387F" w:rsidRPr="00645110" w:rsidRDefault="0044387F" w:rsidP="0044387F">
      <w:pPr>
        <w:spacing w:after="0" w:line="240" w:lineRule="auto"/>
        <w:contextualSpacing/>
        <w:rPr>
          <w:rFonts w:ascii="Times New Roman" w:eastAsia="Times New Roman" w:hAnsi="Times New Roman" w:cs="Times New Roman"/>
          <w:b/>
          <w:sz w:val="24"/>
          <w:szCs w:val="20"/>
        </w:rPr>
      </w:pPr>
      <w:r w:rsidRPr="00645110">
        <w:rPr>
          <w:rFonts w:ascii="Times New Roman" w:eastAsia="Times New Roman" w:hAnsi="Times New Roman" w:cs="Times New Roman"/>
          <w:b/>
          <w:sz w:val="24"/>
          <w:szCs w:val="20"/>
        </w:rPr>
        <w:t>TIME MANAGEMENT</w:t>
      </w:r>
    </w:p>
    <w:p w14:paraId="410A53D8" w14:textId="0DB7ACC5" w:rsidR="00645110" w:rsidRDefault="0044387F" w:rsidP="00761553">
      <w:pPr>
        <w:spacing w:after="0" w:line="240" w:lineRule="auto"/>
        <w:contextualSpacing/>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br/>
      </w:r>
      <w:r w:rsidR="00805585" w:rsidRPr="00805585">
        <w:rPr>
          <w:rFonts w:ascii="Times New Roman" w:eastAsia="Times New Roman" w:hAnsi="Times New Roman" w:cs="Times New Roman"/>
          <w:sz w:val="24"/>
          <w:szCs w:val="20"/>
        </w:rPr>
        <w:t xml:space="preserve">College guideline: You should plan to spend three to four hours per week per unit of credit. JOUR 2 is a four-unit class, so you should expect to spend 12-16 hours </w:t>
      </w:r>
      <w:r w:rsidR="00805585">
        <w:rPr>
          <w:rFonts w:ascii="Times New Roman" w:eastAsia="Times New Roman" w:hAnsi="Times New Roman" w:cs="Times New Roman"/>
          <w:sz w:val="24"/>
          <w:szCs w:val="20"/>
        </w:rPr>
        <w:t xml:space="preserve">or 960 minutes </w:t>
      </w:r>
      <w:r w:rsidR="00805585" w:rsidRPr="00805585">
        <w:rPr>
          <w:rFonts w:ascii="Times New Roman" w:eastAsia="Times New Roman" w:hAnsi="Times New Roman" w:cs="Times New Roman"/>
          <w:sz w:val="24"/>
          <w:szCs w:val="20"/>
        </w:rPr>
        <w:t>per week on class activities – reading, taking quizzes, interacting with online resources, completing media journals</w:t>
      </w:r>
      <w:r w:rsidR="00761553">
        <w:rPr>
          <w:rFonts w:ascii="Times New Roman" w:eastAsia="Times New Roman" w:hAnsi="Times New Roman" w:cs="Times New Roman"/>
          <w:sz w:val="24"/>
          <w:szCs w:val="20"/>
        </w:rPr>
        <w:t>/discussion questions</w:t>
      </w:r>
      <w:r w:rsidR="00805585" w:rsidRPr="00805585">
        <w:rPr>
          <w:rFonts w:ascii="Times New Roman" w:eastAsia="Times New Roman" w:hAnsi="Times New Roman" w:cs="Times New Roman"/>
          <w:sz w:val="24"/>
          <w:szCs w:val="20"/>
        </w:rPr>
        <w:t xml:space="preserve"> and completing assignments. </w:t>
      </w:r>
    </w:p>
    <w:p w14:paraId="5A6BB078" w14:textId="77777777" w:rsidR="00761553" w:rsidRDefault="00761553" w:rsidP="00761553">
      <w:pPr>
        <w:spacing w:after="0" w:line="240" w:lineRule="auto"/>
        <w:contextualSpacing/>
        <w:rPr>
          <w:rFonts w:ascii="Times New Roman" w:eastAsia="Times New Roman" w:hAnsi="Times New Roman" w:cs="Times New Roman"/>
          <w:b/>
          <w:sz w:val="24"/>
          <w:szCs w:val="20"/>
        </w:rPr>
      </w:pPr>
    </w:p>
    <w:p w14:paraId="443F58DD" w14:textId="77549B85" w:rsidR="005C7D11" w:rsidRDefault="00D40B2B" w:rsidP="00D40B2B">
      <w:pPr>
        <w:pStyle w:val="NormalWeb"/>
        <w:spacing w:before="0" w:beforeAutospacing="0" w:after="0" w:afterAutospacing="0"/>
        <w:rPr>
          <w:sz w:val="28"/>
          <w:szCs w:val="28"/>
          <w:u w:val="single"/>
        </w:rPr>
      </w:pPr>
      <w:r w:rsidRPr="00D40B2B">
        <w:rPr>
          <w:b/>
          <w:bCs/>
          <w:sz w:val="28"/>
          <w:szCs w:val="28"/>
          <w:highlight w:val="yellow"/>
          <w:u w:val="single"/>
        </w:rPr>
        <w:t xml:space="preserve">IMPORTANT </w:t>
      </w:r>
      <w:r w:rsidR="005C7D11" w:rsidRPr="00D40B2B">
        <w:rPr>
          <w:b/>
          <w:bCs/>
          <w:sz w:val="28"/>
          <w:szCs w:val="28"/>
          <w:highlight w:val="yellow"/>
          <w:u w:val="single"/>
        </w:rPr>
        <w:t>NOTE:</w:t>
      </w:r>
      <w:r w:rsidR="005C7D11" w:rsidRPr="00D40B2B">
        <w:rPr>
          <w:sz w:val="28"/>
          <w:szCs w:val="28"/>
          <w:highlight w:val="yellow"/>
          <w:u w:val="single"/>
        </w:rPr>
        <w:t xml:space="preserve"> You are required to complete all </w:t>
      </w:r>
      <w:r w:rsidRPr="00D40B2B">
        <w:rPr>
          <w:sz w:val="28"/>
          <w:szCs w:val="28"/>
          <w:highlight w:val="yellow"/>
          <w:u w:val="single"/>
        </w:rPr>
        <w:t>assignments</w:t>
      </w:r>
      <w:r w:rsidR="005C7D11" w:rsidRPr="00D40B2B">
        <w:rPr>
          <w:sz w:val="28"/>
          <w:szCs w:val="28"/>
          <w:highlight w:val="yellow"/>
          <w:u w:val="single"/>
        </w:rPr>
        <w:t xml:space="preserve"> in order to pass the course. Missing a</w:t>
      </w:r>
      <w:r w:rsidRPr="00D40B2B">
        <w:rPr>
          <w:sz w:val="28"/>
          <w:szCs w:val="28"/>
          <w:highlight w:val="yellow"/>
          <w:u w:val="single"/>
        </w:rPr>
        <w:t xml:space="preserve"> project</w:t>
      </w:r>
      <w:r w:rsidR="005C7D11" w:rsidRPr="00D40B2B">
        <w:rPr>
          <w:sz w:val="28"/>
          <w:szCs w:val="28"/>
          <w:highlight w:val="yellow"/>
          <w:u w:val="single"/>
        </w:rPr>
        <w:t xml:space="preserve"> will result in failing the class. </w:t>
      </w:r>
      <w:r w:rsidR="005243E9" w:rsidRPr="00D40B2B">
        <w:rPr>
          <w:sz w:val="28"/>
          <w:szCs w:val="28"/>
          <w:highlight w:val="yellow"/>
          <w:u w:val="single"/>
        </w:rPr>
        <w:t>You will not pass if you don’t complete the final research project</w:t>
      </w:r>
      <w:r w:rsidR="00761553">
        <w:rPr>
          <w:sz w:val="28"/>
          <w:szCs w:val="28"/>
          <w:highlight w:val="yellow"/>
          <w:u w:val="single"/>
        </w:rPr>
        <w:t>, even if you’ve earned 700 points</w:t>
      </w:r>
      <w:r w:rsidR="005243E9" w:rsidRPr="00D40B2B">
        <w:rPr>
          <w:sz w:val="28"/>
          <w:szCs w:val="28"/>
          <w:highlight w:val="yellow"/>
          <w:u w:val="single"/>
        </w:rPr>
        <w:t>.</w:t>
      </w:r>
    </w:p>
    <w:p w14:paraId="4D40F67E" w14:textId="77777777" w:rsidR="00645110" w:rsidRDefault="00645110" w:rsidP="00ED2D1C">
      <w:pPr>
        <w:spacing w:after="0" w:line="240" w:lineRule="auto"/>
        <w:contextualSpacing/>
        <w:rPr>
          <w:rFonts w:ascii="Times New Roman" w:eastAsia="Times New Roman" w:hAnsi="Times New Roman" w:cs="Times New Roman"/>
          <w:b/>
          <w:sz w:val="24"/>
          <w:szCs w:val="20"/>
        </w:rPr>
      </w:pPr>
    </w:p>
    <w:p w14:paraId="18C84881" w14:textId="7DE3CED0" w:rsidR="0044387F" w:rsidRPr="00645110" w:rsidRDefault="0044387F" w:rsidP="00832869">
      <w:pPr>
        <w:spacing w:after="0" w:line="240" w:lineRule="auto"/>
        <w:contextualSpacing/>
        <w:rPr>
          <w:rFonts w:ascii="Times New Roman" w:eastAsia="Times New Roman" w:hAnsi="Times New Roman" w:cs="Times New Roman"/>
          <w:b/>
          <w:sz w:val="24"/>
          <w:szCs w:val="20"/>
        </w:rPr>
      </w:pPr>
      <w:bookmarkStart w:id="3" w:name="_Hlk533871553"/>
      <w:r w:rsidRPr="00645110">
        <w:rPr>
          <w:rFonts w:ascii="Times New Roman" w:eastAsia="Times New Roman" w:hAnsi="Times New Roman" w:cs="Times New Roman"/>
          <w:sz w:val="24"/>
          <w:szCs w:val="20"/>
        </w:rPr>
        <w:t xml:space="preserve"> </w:t>
      </w:r>
      <w:bookmarkStart w:id="4" w:name="_Hlk60047693"/>
      <w:r w:rsidRPr="00645110">
        <w:rPr>
          <w:rFonts w:ascii="Times New Roman" w:eastAsia="Times New Roman" w:hAnsi="Times New Roman" w:cs="Times New Roman"/>
          <w:b/>
          <w:sz w:val="24"/>
          <w:szCs w:val="20"/>
        </w:rPr>
        <w:t>SUPPORT SERVICES</w:t>
      </w:r>
    </w:p>
    <w:p w14:paraId="56922AA5" w14:textId="77777777" w:rsidR="0044387F" w:rsidRPr="00645110" w:rsidRDefault="0044387F" w:rsidP="0044387F">
      <w:pPr>
        <w:spacing w:after="0" w:line="240" w:lineRule="auto"/>
        <w:contextualSpacing/>
        <w:rPr>
          <w:rFonts w:ascii="Times New Roman" w:eastAsia="Times New Roman" w:hAnsi="Times New Roman" w:cs="Times New Roman"/>
          <w:sz w:val="24"/>
          <w:szCs w:val="20"/>
        </w:rPr>
      </w:pPr>
    </w:p>
    <w:p w14:paraId="6F9DE134" w14:textId="77777777" w:rsidR="00E069F1" w:rsidRDefault="00124CC1" w:rsidP="00E069F1">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sz w:val="24"/>
          <w:szCs w:val="24"/>
        </w:rPr>
        <w:t xml:space="preserve">All services are available to students </w:t>
      </w:r>
      <w:hyperlink r:id="rId29" w:history="1">
        <w:r w:rsidRPr="00E069F1">
          <w:rPr>
            <w:rStyle w:val="Hyperlink"/>
            <w:rFonts w:ascii="Times New Roman" w:eastAsia="Times New Roman" w:hAnsi="Times New Roman" w:cs="Times New Roman"/>
            <w:sz w:val="24"/>
            <w:szCs w:val="24"/>
          </w:rPr>
          <w:t>online</w:t>
        </w:r>
      </w:hyperlink>
      <w:r>
        <w:rPr>
          <w:rFonts w:ascii="Times New Roman" w:eastAsia="Times New Roman" w:hAnsi="Times New Roman" w:cs="Times New Roman"/>
          <w:sz w:val="24"/>
          <w:szCs w:val="24"/>
        </w:rPr>
        <w:t xml:space="preserve"> duri</w:t>
      </w:r>
      <w:r w:rsidR="00E069F1">
        <w:rPr>
          <w:rFonts w:ascii="Times New Roman" w:eastAsia="Times New Roman" w:hAnsi="Times New Roman" w:cs="Times New Roman"/>
          <w:sz w:val="24"/>
          <w:szCs w:val="24"/>
        </w:rPr>
        <w:t>ng this social distancing time.</w:t>
      </w:r>
      <w:r>
        <w:rPr>
          <w:rFonts w:ascii="Times New Roman" w:eastAsia="Times New Roman" w:hAnsi="Times New Roman" w:cs="Times New Roman"/>
          <w:sz w:val="24"/>
          <w:szCs w:val="24"/>
        </w:rPr>
        <w:br/>
      </w:r>
      <w:bookmarkEnd w:id="3"/>
    </w:p>
    <w:p w14:paraId="6C13B3FE" w14:textId="5168E89B" w:rsidR="0051747F" w:rsidRDefault="00ED2D1C" w:rsidP="00E069F1">
      <w:p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b/>
          <w:sz w:val="24"/>
          <w:szCs w:val="20"/>
        </w:rPr>
        <w:t>STUDENTS WITH DISABILITIES:</w:t>
      </w:r>
      <w:r w:rsidRPr="00645110">
        <w:rPr>
          <w:rFonts w:ascii="Times New Roman" w:eastAsia="Times New Roman" w:hAnsi="Times New Roman" w:cs="Times New Roman"/>
          <w:sz w:val="24"/>
          <w:szCs w:val="20"/>
        </w:rPr>
        <w:t xml:space="preserve"> If you have a disability-related need for reasonable academic accommodations or services, contact the instructor during the first week of class and provide her with a Test Accommodation Verification Form (also known as a TAV form) from Disability Support Services (DSS) or the Educational Diagnostic Center (EDC). Students are expected to give a five-day notice of the need for accommodations. Students with disabilities can obtain a TAV form from their DSS counselor (864-8753 DSS main number) or EDC advis</w:t>
      </w:r>
      <w:r w:rsidR="0051747F">
        <w:rPr>
          <w:rFonts w:ascii="Times New Roman" w:eastAsia="Times New Roman" w:hAnsi="Times New Roman" w:cs="Times New Roman"/>
          <w:sz w:val="24"/>
          <w:szCs w:val="20"/>
        </w:rPr>
        <w:t>e</w:t>
      </w:r>
      <w:r w:rsidRPr="00645110">
        <w:rPr>
          <w:rFonts w:ascii="Times New Roman" w:eastAsia="Times New Roman" w:hAnsi="Times New Roman" w:cs="Times New Roman"/>
          <w:sz w:val="24"/>
          <w:szCs w:val="20"/>
        </w:rPr>
        <w:t>r (864-8839 EDC main number).</w:t>
      </w:r>
      <w:r w:rsidR="0051747F">
        <w:rPr>
          <w:rFonts w:ascii="Times New Roman" w:eastAsia="Times New Roman" w:hAnsi="Times New Roman" w:cs="Times New Roman"/>
          <w:sz w:val="24"/>
          <w:szCs w:val="20"/>
        </w:rPr>
        <w:t xml:space="preserve"> Again, all services are available </w:t>
      </w:r>
      <w:hyperlink r:id="rId30" w:history="1">
        <w:r w:rsidR="0051747F" w:rsidRPr="00E069F1">
          <w:rPr>
            <w:rStyle w:val="Hyperlink"/>
            <w:rFonts w:ascii="Times New Roman" w:eastAsia="Times New Roman" w:hAnsi="Times New Roman" w:cs="Times New Roman"/>
            <w:sz w:val="24"/>
            <w:szCs w:val="20"/>
          </w:rPr>
          <w:t>online</w:t>
        </w:r>
      </w:hyperlink>
      <w:r w:rsidR="00E069F1">
        <w:rPr>
          <w:rFonts w:ascii="Times New Roman" w:eastAsia="Times New Roman" w:hAnsi="Times New Roman" w:cs="Times New Roman"/>
          <w:sz w:val="24"/>
          <w:szCs w:val="20"/>
        </w:rPr>
        <w:t>.</w:t>
      </w:r>
      <w:r w:rsidR="0051747F">
        <w:rPr>
          <w:rFonts w:ascii="Times New Roman" w:eastAsia="Times New Roman" w:hAnsi="Times New Roman" w:cs="Times New Roman"/>
          <w:sz w:val="24"/>
          <w:szCs w:val="20"/>
        </w:rPr>
        <w:br/>
      </w:r>
    </w:p>
    <w:bookmarkEnd w:id="4"/>
    <w:p w14:paraId="45B0121C" w14:textId="77777777" w:rsidR="009A1351" w:rsidRDefault="009A1351" w:rsidP="00AB14A8">
      <w:pPr>
        <w:rPr>
          <w:rFonts w:ascii="Times New Roman" w:eastAsia="Times New Roman" w:hAnsi="Times New Roman" w:cs="Times New Roman"/>
          <w:b/>
          <w:sz w:val="24"/>
          <w:szCs w:val="20"/>
        </w:rPr>
      </w:pPr>
    </w:p>
    <w:p w14:paraId="0EB3A29A" w14:textId="77777777" w:rsidR="009A1351" w:rsidRDefault="009A1351" w:rsidP="00AB14A8">
      <w:pPr>
        <w:rPr>
          <w:rFonts w:ascii="Times New Roman" w:eastAsia="Times New Roman" w:hAnsi="Times New Roman" w:cs="Times New Roman"/>
          <w:b/>
          <w:sz w:val="24"/>
          <w:szCs w:val="20"/>
        </w:rPr>
      </w:pPr>
    </w:p>
    <w:p w14:paraId="17EDF211" w14:textId="77777777" w:rsidR="009A1351" w:rsidRDefault="009A1351" w:rsidP="00AB14A8">
      <w:pPr>
        <w:rPr>
          <w:rFonts w:ascii="Times New Roman" w:eastAsia="Times New Roman" w:hAnsi="Times New Roman" w:cs="Times New Roman"/>
          <w:b/>
          <w:sz w:val="24"/>
          <w:szCs w:val="20"/>
        </w:rPr>
      </w:pPr>
    </w:p>
    <w:p w14:paraId="1E6C387D" w14:textId="6038413B" w:rsidR="009A1351" w:rsidRDefault="00833FD5" w:rsidP="00833FD5">
      <w:pPr>
        <w:ind w:left="720" w:firstLine="720"/>
        <w:rPr>
          <w:rFonts w:ascii="Times New Roman" w:eastAsia="Times New Roman" w:hAnsi="Times New Roman" w:cs="Times New Roman"/>
          <w:b/>
          <w:sz w:val="40"/>
          <w:szCs w:val="40"/>
        </w:rPr>
      </w:pPr>
      <w:r w:rsidRPr="00833FD5">
        <w:rPr>
          <w:rFonts w:ascii="Times New Roman" w:eastAsia="Times New Roman" w:hAnsi="Times New Roman" w:cs="Times New Roman"/>
          <w:b/>
          <w:sz w:val="40"/>
          <w:szCs w:val="40"/>
        </w:rPr>
        <w:t>See the next 2 pages for the weekly schedule</w:t>
      </w:r>
      <w:r>
        <w:rPr>
          <w:rFonts w:ascii="Times New Roman" w:eastAsia="Times New Roman" w:hAnsi="Times New Roman" w:cs="Times New Roman"/>
          <w:b/>
          <w:sz w:val="40"/>
          <w:szCs w:val="40"/>
        </w:rPr>
        <w:t>.</w:t>
      </w:r>
    </w:p>
    <w:p w14:paraId="692B6A4B" w14:textId="77777777" w:rsidR="00833FD5" w:rsidRDefault="00833FD5" w:rsidP="00833FD5">
      <w:pPr>
        <w:ind w:left="720" w:firstLine="720"/>
        <w:rPr>
          <w:rFonts w:ascii="Times New Roman" w:eastAsia="Times New Roman" w:hAnsi="Times New Roman" w:cs="Times New Roman"/>
          <w:b/>
          <w:sz w:val="40"/>
          <w:szCs w:val="40"/>
        </w:rPr>
      </w:pPr>
    </w:p>
    <w:p w14:paraId="222768FE" w14:textId="77777777" w:rsidR="00A77CA7" w:rsidRPr="00645110" w:rsidRDefault="009645F9" w:rsidP="00AB14A8">
      <w:pPr>
        <w:rPr>
          <w:rFonts w:ascii="Times New Roman" w:eastAsia="Times New Roman" w:hAnsi="Times New Roman" w:cs="Times New Roman"/>
          <w:b/>
          <w:sz w:val="24"/>
          <w:szCs w:val="20"/>
        </w:rPr>
      </w:pPr>
      <w:r w:rsidRPr="00645110">
        <w:rPr>
          <w:rFonts w:ascii="Times New Roman" w:eastAsia="Times New Roman" w:hAnsi="Times New Roman" w:cs="Times New Roman"/>
          <w:b/>
          <w:sz w:val="24"/>
          <w:szCs w:val="20"/>
        </w:rPr>
        <w:t>Course calendar overview</w:t>
      </w:r>
    </w:p>
    <w:p w14:paraId="5CF3A0BA" w14:textId="77777777" w:rsidR="00846690" w:rsidRPr="00645110" w:rsidRDefault="00846690" w:rsidP="00361D6F">
      <w:pPr>
        <w:numPr>
          <w:ilvl w:val="0"/>
          <w:numId w:val="16"/>
        </w:numPr>
        <w:spacing w:after="0" w:line="240" w:lineRule="auto"/>
        <w:rPr>
          <w:rFonts w:ascii="Times New Roman" w:eastAsia="Times New Roman" w:hAnsi="Times New Roman" w:cs="Times New Roman"/>
          <w:sz w:val="24"/>
          <w:szCs w:val="20"/>
        </w:rPr>
      </w:pPr>
      <w:r w:rsidRPr="00645110">
        <w:rPr>
          <w:rFonts w:ascii="Times New Roman" w:eastAsia="Times New Roman" w:hAnsi="Times New Roman" w:cs="Times New Roman"/>
          <w:sz w:val="24"/>
          <w:szCs w:val="20"/>
        </w:rPr>
        <w:t xml:space="preserve">Possible changes to the assignments or due dates listed in the calendar will be announced. </w:t>
      </w:r>
    </w:p>
    <w:p w14:paraId="0969F237" w14:textId="3292DC59" w:rsidR="00846690" w:rsidRDefault="00E00BED" w:rsidP="00361D6F">
      <w:pPr>
        <w:pStyle w:val="ListParagraph"/>
        <w:numPr>
          <w:ilvl w:val="0"/>
          <w:numId w:val="16"/>
        </w:num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instructor </w:t>
      </w:r>
      <w:r w:rsidR="00846690" w:rsidRPr="00645110">
        <w:rPr>
          <w:rFonts w:ascii="Times New Roman" w:eastAsia="Times New Roman" w:hAnsi="Times New Roman" w:cs="Times New Roman"/>
          <w:sz w:val="24"/>
          <w:szCs w:val="20"/>
        </w:rPr>
        <w:t>reserve</w:t>
      </w:r>
      <w:r>
        <w:rPr>
          <w:rFonts w:ascii="Times New Roman" w:eastAsia="Times New Roman" w:hAnsi="Times New Roman" w:cs="Times New Roman"/>
          <w:sz w:val="24"/>
          <w:szCs w:val="20"/>
        </w:rPr>
        <w:t>s</w:t>
      </w:r>
      <w:r w:rsidR="00846690" w:rsidRPr="00645110">
        <w:rPr>
          <w:rFonts w:ascii="Times New Roman" w:eastAsia="Times New Roman" w:hAnsi="Times New Roman" w:cs="Times New Roman"/>
          <w:sz w:val="24"/>
          <w:szCs w:val="20"/>
        </w:rPr>
        <w:t xml:space="preserve"> the right to make changes to the schedule and grading structure</w:t>
      </w:r>
      <w:r w:rsidR="00EF0EE2">
        <w:rPr>
          <w:rFonts w:ascii="Times New Roman" w:eastAsia="Times New Roman" w:hAnsi="Times New Roman" w:cs="Times New Roman"/>
          <w:sz w:val="24"/>
          <w:szCs w:val="20"/>
        </w:rPr>
        <w:t xml:space="preserve"> as needed.</w:t>
      </w:r>
    </w:p>
    <w:tbl>
      <w:tblPr>
        <w:tblStyle w:val="TableGrid"/>
        <w:tblW w:w="0" w:type="auto"/>
        <w:tblLayout w:type="fixed"/>
        <w:tblLook w:val="04A0" w:firstRow="1" w:lastRow="0" w:firstColumn="1" w:lastColumn="0" w:noHBand="0" w:noVBand="1"/>
      </w:tblPr>
      <w:tblGrid>
        <w:gridCol w:w="648"/>
        <w:gridCol w:w="1687"/>
        <w:gridCol w:w="4680"/>
        <w:gridCol w:w="3533"/>
      </w:tblGrid>
      <w:tr w:rsidR="00F72136" w:rsidRPr="00EF55CE" w14:paraId="5A99D93E" w14:textId="77777777" w:rsidTr="00160408">
        <w:tc>
          <w:tcPr>
            <w:tcW w:w="648" w:type="dxa"/>
            <w:shd w:val="clear" w:color="auto" w:fill="BFBFBF" w:themeFill="background1" w:themeFillShade="BF"/>
          </w:tcPr>
          <w:p w14:paraId="407DD803" w14:textId="77777777" w:rsidR="00F72136" w:rsidRPr="00495146" w:rsidRDefault="00F72136" w:rsidP="004C533F">
            <w:pPr>
              <w:rPr>
                <w:rFonts w:ascii="Arial" w:hAnsi="Arial" w:cs="Arial"/>
                <w:b/>
                <w:sz w:val="24"/>
                <w:szCs w:val="24"/>
              </w:rPr>
            </w:pPr>
            <w:r w:rsidRPr="00495146">
              <w:rPr>
                <w:rFonts w:ascii="Arial" w:hAnsi="Arial" w:cs="Arial"/>
                <w:b/>
                <w:sz w:val="24"/>
                <w:szCs w:val="24"/>
              </w:rPr>
              <w:t>Wk</w:t>
            </w:r>
          </w:p>
        </w:tc>
        <w:tc>
          <w:tcPr>
            <w:tcW w:w="1687" w:type="dxa"/>
            <w:shd w:val="clear" w:color="auto" w:fill="BFBFBF" w:themeFill="background1" w:themeFillShade="BF"/>
          </w:tcPr>
          <w:p w14:paraId="36D4AF20" w14:textId="77777777" w:rsidR="00F72136" w:rsidRPr="00495146" w:rsidRDefault="00F72136" w:rsidP="004C533F">
            <w:pPr>
              <w:rPr>
                <w:rFonts w:ascii="Arial" w:hAnsi="Arial" w:cs="Arial"/>
                <w:b/>
                <w:sz w:val="24"/>
                <w:szCs w:val="24"/>
              </w:rPr>
            </w:pPr>
            <w:r w:rsidRPr="00495146">
              <w:rPr>
                <w:rFonts w:ascii="Arial" w:hAnsi="Arial" w:cs="Arial"/>
                <w:b/>
                <w:sz w:val="24"/>
                <w:szCs w:val="24"/>
              </w:rPr>
              <w:t>Dates</w:t>
            </w:r>
          </w:p>
        </w:tc>
        <w:tc>
          <w:tcPr>
            <w:tcW w:w="4680" w:type="dxa"/>
            <w:shd w:val="clear" w:color="auto" w:fill="BFBFBF" w:themeFill="background1" w:themeFillShade="BF"/>
          </w:tcPr>
          <w:p w14:paraId="184F35C5" w14:textId="77777777" w:rsidR="00F72136" w:rsidRPr="00495146" w:rsidRDefault="00F72136" w:rsidP="004C533F">
            <w:pPr>
              <w:rPr>
                <w:rFonts w:ascii="Arial" w:hAnsi="Arial" w:cs="Arial"/>
                <w:b/>
                <w:sz w:val="24"/>
                <w:szCs w:val="24"/>
              </w:rPr>
            </w:pPr>
            <w:r w:rsidRPr="00495146">
              <w:rPr>
                <w:rFonts w:ascii="Arial" w:hAnsi="Arial" w:cs="Arial"/>
                <w:b/>
                <w:sz w:val="24"/>
                <w:szCs w:val="24"/>
              </w:rPr>
              <w:t>Topics/Reading Assignments</w:t>
            </w:r>
          </w:p>
        </w:tc>
        <w:tc>
          <w:tcPr>
            <w:tcW w:w="3533" w:type="dxa"/>
            <w:shd w:val="clear" w:color="auto" w:fill="BFBFBF" w:themeFill="background1" w:themeFillShade="BF"/>
          </w:tcPr>
          <w:p w14:paraId="31CE838F" w14:textId="77777777" w:rsidR="00F72136" w:rsidRPr="00495146" w:rsidRDefault="00F72136" w:rsidP="004C533F">
            <w:pPr>
              <w:rPr>
                <w:rFonts w:ascii="Arial" w:hAnsi="Arial" w:cs="Arial"/>
                <w:b/>
                <w:sz w:val="24"/>
                <w:szCs w:val="24"/>
              </w:rPr>
            </w:pPr>
            <w:r w:rsidRPr="00495146">
              <w:rPr>
                <w:rFonts w:ascii="Arial" w:hAnsi="Arial" w:cs="Arial"/>
                <w:b/>
                <w:sz w:val="24"/>
                <w:szCs w:val="24"/>
              </w:rPr>
              <w:t>Quizzes/Assignments</w:t>
            </w:r>
          </w:p>
        </w:tc>
      </w:tr>
      <w:tr w:rsidR="00F72136" w:rsidRPr="00EF55CE" w14:paraId="1F7634A1" w14:textId="77777777" w:rsidTr="00160408">
        <w:tc>
          <w:tcPr>
            <w:tcW w:w="648" w:type="dxa"/>
            <w:vAlign w:val="center"/>
          </w:tcPr>
          <w:p w14:paraId="5B3006A0" w14:textId="77777777" w:rsidR="00F72136" w:rsidRPr="00495146" w:rsidRDefault="00F72136" w:rsidP="004C533F">
            <w:pPr>
              <w:jc w:val="center"/>
              <w:rPr>
                <w:rFonts w:ascii="Arial" w:eastAsia="Times New Roman" w:hAnsi="Arial" w:cs="Arial"/>
                <w:bCs/>
                <w:sz w:val="24"/>
                <w:szCs w:val="24"/>
              </w:rPr>
            </w:pPr>
            <w:r w:rsidRPr="00495146">
              <w:rPr>
                <w:rFonts w:ascii="Arial" w:eastAsia="Times New Roman" w:hAnsi="Arial" w:cs="Arial"/>
                <w:bCs/>
                <w:sz w:val="24"/>
                <w:szCs w:val="24"/>
              </w:rPr>
              <w:t>1</w:t>
            </w:r>
          </w:p>
        </w:tc>
        <w:tc>
          <w:tcPr>
            <w:tcW w:w="1687" w:type="dxa"/>
            <w:vAlign w:val="center"/>
          </w:tcPr>
          <w:p w14:paraId="4458364E" w14:textId="3259559E" w:rsidR="00F72136" w:rsidRPr="005C7D11" w:rsidRDefault="00F244E0" w:rsidP="00934D23">
            <w:pPr>
              <w:jc w:val="center"/>
              <w:rPr>
                <w:rFonts w:ascii="Arial" w:hAnsi="Arial" w:cs="Arial"/>
                <w:sz w:val="24"/>
                <w:szCs w:val="24"/>
              </w:rPr>
            </w:pPr>
            <w:r>
              <w:rPr>
                <w:rFonts w:ascii="Arial" w:hAnsi="Arial" w:cs="Arial"/>
                <w:sz w:val="24"/>
                <w:szCs w:val="24"/>
              </w:rPr>
              <w:t>April 5-11</w:t>
            </w:r>
          </w:p>
        </w:tc>
        <w:tc>
          <w:tcPr>
            <w:tcW w:w="4680" w:type="dxa"/>
            <w:vAlign w:val="center"/>
          </w:tcPr>
          <w:p w14:paraId="725E34A9" w14:textId="1C6127B8" w:rsidR="004B1651" w:rsidRDefault="003A4B3D" w:rsidP="00934D23">
            <w:pPr>
              <w:rPr>
                <w:rFonts w:ascii="Arial" w:hAnsi="Arial" w:cs="Arial"/>
                <w:b/>
                <w:sz w:val="24"/>
                <w:szCs w:val="24"/>
              </w:rPr>
            </w:pPr>
            <w:r>
              <w:rPr>
                <w:rFonts w:ascii="Arial" w:hAnsi="Arial" w:cs="Arial"/>
                <w:b/>
                <w:sz w:val="24"/>
                <w:szCs w:val="24"/>
              </w:rPr>
              <w:t>T</w:t>
            </w:r>
            <w:r w:rsidR="004B1651">
              <w:rPr>
                <w:rFonts w:ascii="Arial" w:hAnsi="Arial" w:cs="Arial"/>
                <w:b/>
                <w:sz w:val="24"/>
                <w:szCs w:val="24"/>
              </w:rPr>
              <w:t>able of contents, preface, glossary</w:t>
            </w:r>
            <w:r w:rsidR="004B1651">
              <w:rPr>
                <w:rFonts w:ascii="Arial" w:hAnsi="Arial" w:cs="Arial"/>
                <w:b/>
                <w:sz w:val="24"/>
                <w:szCs w:val="24"/>
              </w:rPr>
              <w:br/>
              <w:t xml:space="preserve"> </w:t>
            </w:r>
          </w:p>
          <w:p w14:paraId="07283704" w14:textId="00B066E4" w:rsidR="00F72136" w:rsidRPr="00495146" w:rsidRDefault="00761553" w:rsidP="00934D23">
            <w:pPr>
              <w:rPr>
                <w:rFonts w:ascii="Arial" w:hAnsi="Arial" w:cs="Arial"/>
                <w:b/>
                <w:sz w:val="24"/>
                <w:szCs w:val="24"/>
              </w:rPr>
            </w:pPr>
            <w:r>
              <w:rPr>
                <w:rFonts w:ascii="Arial" w:hAnsi="Arial" w:cs="Arial"/>
                <w:b/>
                <w:sz w:val="24"/>
                <w:szCs w:val="24"/>
              </w:rPr>
              <w:t>M</w:t>
            </w:r>
            <w:r w:rsidR="00054680">
              <w:rPr>
                <w:rFonts w:ascii="Arial" w:hAnsi="Arial" w:cs="Arial"/>
                <w:b/>
                <w:sz w:val="24"/>
                <w:szCs w:val="24"/>
              </w:rPr>
              <w:t>ass Communication</w:t>
            </w:r>
            <w:r w:rsidR="00934D23">
              <w:rPr>
                <w:rFonts w:ascii="Arial" w:hAnsi="Arial" w:cs="Arial"/>
                <w:b/>
                <w:sz w:val="24"/>
                <w:szCs w:val="24"/>
              </w:rPr>
              <w:t>: A Critical Approach</w:t>
            </w:r>
          </w:p>
          <w:p w14:paraId="2CD33E6A" w14:textId="77777777" w:rsidR="00F72136" w:rsidRPr="00495146" w:rsidRDefault="00F72136" w:rsidP="00361D6F">
            <w:pPr>
              <w:pStyle w:val="ListParagraph"/>
              <w:numPr>
                <w:ilvl w:val="0"/>
                <w:numId w:val="1"/>
              </w:numPr>
              <w:rPr>
                <w:rFonts w:ascii="Arial" w:hAnsi="Arial" w:cs="Arial"/>
                <w:sz w:val="24"/>
                <w:szCs w:val="24"/>
              </w:rPr>
            </w:pPr>
            <w:r w:rsidRPr="00495146">
              <w:rPr>
                <w:rFonts w:ascii="Arial" w:hAnsi="Arial" w:cs="Arial"/>
                <w:sz w:val="24"/>
                <w:szCs w:val="24"/>
              </w:rPr>
              <w:t>Read Chapter 1</w:t>
            </w:r>
          </w:p>
        </w:tc>
        <w:tc>
          <w:tcPr>
            <w:tcW w:w="3533" w:type="dxa"/>
          </w:tcPr>
          <w:p w14:paraId="563D8879" w14:textId="77777777" w:rsidR="003A4B3D" w:rsidRDefault="003A4B3D" w:rsidP="004C533F">
            <w:pPr>
              <w:rPr>
                <w:rFonts w:ascii="Arial" w:hAnsi="Arial" w:cs="Arial"/>
                <w:b/>
                <w:sz w:val="24"/>
                <w:szCs w:val="24"/>
              </w:rPr>
            </w:pPr>
          </w:p>
          <w:p w14:paraId="77D21F3B" w14:textId="2D8EF26F" w:rsidR="003A4B3D" w:rsidRDefault="003A4B3D" w:rsidP="004C533F">
            <w:pPr>
              <w:rPr>
                <w:rFonts w:ascii="Arial" w:hAnsi="Arial" w:cs="Arial"/>
                <w:b/>
                <w:sz w:val="24"/>
                <w:szCs w:val="24"/>
              </w:rPr>
            </w:pPr>
            <w:r>
              <w:rPr>
                <w:rFonts w:ascii="Arial" w:hAnsi="Arial" w:cs="Arial"/>
                <w:b/>
                <w:sz w:val="24"/>
                <w:szCs w:val="24"/>
              </w:rPr>
              <w:t xml:space="preserve">Getting Started </w:t>
            </w:r>
            <w:r w:rsidR="00C27663">
              <w:rPr>
                <w:rFonts w:ascii="Arial" w:hAnsi="Arial" w:cs="Arial"/>
                <w:b/>
                <w:sz w:val="24"/>
                <w:szCs w:val="24"/>
              </w:rPr>
              <w:t>–</w:t>
            </w:r>
            <w:r>
              <w:rPr>
                <w:rFonts w:ascii="Arial" w:hAnsi="Arial" w:cs="Arial"/>
                <w:b/>
                <w:sz w:val="24"/>
                <w:szCs w:val="24"/>
              </w:rPr>
              <w:t xml:space="preserve"> LaunchPad</w:t>
            </w:r>
          </w:p>
          <w:p w14:paraId="00A4586A" w14:textId="77777777" w:rsidR="00C27663" w:rsidRDefault="00C27663" w:rsidP="004C533F">
            <w:pPr>
              <w:rPr>
                <w:rFonts w:ascii="Arial" w:hAnsi="Arial" w:cs="Arial"/>
                <w:b/>
                <w:sz w:val="24"/>
                <w:szCs w:val="24"/>
              </w:rPr>
            </w:pPr>
          </w:p>
          <w:p w14:paraId="2A0AD3A2" w14:textId="18DF0300" w:rsidR="00F72136" w:rsidRDefault="00F72136" w:rsidP="004C533F">
            <w:pPr>
              <w:rPr>
                <w:rFonts w:ascii="Arial" w:hAnsi="Arial" w:cs="Arial"/>
                <w:bCs/>
                <w:sz w:val="24"/>
                <w:szCs w:val="24"/>
              </w:rPr>
            </w:pPr>
            <w:r w:rsidRPr="00495146">
              <w:rPr>
                <w:rFonts w:ascii="Arial" w:hAnsi="Arial" w:cs="Arial"/>
                <w:b/>
                <w:sz w:val="24"/>
                <w:szCs w:val="24"/>
              </w:rPr>
              <w:t>Quiz</w:t>
            </w:r>
            <w:r w:rsidR="00761553">
              <w:rPr>
                <w:rFonts w:ascii="Arial" w:hAnsi="Arial" w:cs="Arial"/>
                <w:b/>
                <w:sz w:val="24"/>
                <w:szCs w:val="24"/>
              </w:rPr>
              <w:t xml:space="preserve"> </w:t>
            </w:r>
            <w:r w:rsidR="00761553" w:rsidRPr="00D72D1F">
              <w:rPr>
                <w:rFonts w:ascii="Arial" w:hAnsi="Arial" w:cs="Arial"/>
                <w:bCs/>
                <w:sz w:val="24"/>
                <w:szCs w:val="24"/>
              </w:rPr>
              <w:t>Chapter 1</w:t>
            </w:r>
          </w:p>
          <w:p w14:paraId="49AB759E" w14:textId="3F9A0FF7" w:rsidR="007A6D9B" w:rsidRDefault="00846E9E" w:rsidP="004C533F">
            <w:pPr>
              <w:rPr>
                <w:rFonts w:ascii="Arial" w:hAnsi="Arial" w:cs="Arial"/>
                <w:bCs/>
                <w:sz w:val="24"/>
                <w:szCs w:val="24"/>
              </w:rPr>
            </w:pPr>
            <w:r>
              <w:rPr>
                <w:rFonts w:ascii="Arial" w:hAnsi="Arial" w:cs="Arial"/>
                <w:bCs/>
                <w:sz w:val="24"/>
                <w:szCs w:val="24"/>
              </w:rPr>
              <w:t>Watch videos</w:t>
            </w:r>
          </w:p>
          <w:p w14:paraId="3F0E378F" w14:textId="11A96081" w:rsidR="005F3849" w:rsidRPr="00495146" w:rsidRDefault="005C5387" w:rsidP="003A4B3D">
            <w:pPr>
              <w:rPr>
                <w:rFonts w:ascii="Arial" w:hAnsi="Arial" w:cs="Arial"/>
                <w:sz w:val="24"/>
                <w:szCs w:val="24"/>
              </w:rPr>
            </w:pPr>
            <w:r>
              <w:rPr>
                <w:rFonts w:ascii="Arial" w:hAnsi="Arial" w:cs="Arial"/>
                <w:bCs/>
                <w:sz w:val="24"/>
                <w:szCs w:val="24"/>
              </w:rPr>
              <w:t>Discussion Question</w:t>
            </w:r>
          </w:p>
        </w:tc>
      </w:tr>
      <w:tr w:rsidR="00F72136" w:rsidRPr="00EF55CE" w14:paraId="38022E14" w14:textId="77777777" w:rsidTr="00EF0EE2">
        <w:trPr>
          <w:trHeight w:val="683"/>
        </w:trPr>
        <w:tc>
          <w:tcPr>
            <w:tcW w:w="648" w:type="dxa"/>
            <w:vAlign w:val="center"/>
          </w:tcPr>
          <w:p w14:paraId="14CDC980"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2</w:t>
            </w:r>
          </w:p>
        </w:tc>
        <w:tc>
          <w:tcPr>
            <w:tcW w:w="1687" w:type="dxa"/>
            <w:vAlign w:val="center"/>
          </w:tcPr>
          <w:p w14:paraId="6CD12338" w14:textId="3F96C238" w:rsidR="005C7D11" w:rsidRPr="009F217E" w:rsidRDefault="00F244E0" w:rsidP="00934D23">
            <w:pPr>
              <w:jc w:val="center"/>
            </w:pPr>
            <w:r>
              <w:rPr>
                <w:rFonts w:ascii="Arial" w:hAnsi="Arial" w:cs="Arial"/>
                <w:sz w:val="24"/>
                <w:szCs w:val="24"/>
              </w:rPr>
              <w:t>April 12-18</w:t>
            </w:r>
          </w:p>
          <w:p w14:paraId="2E411AE0" w14:textId="77777777" w:rsidR="00F72136" w:rsidRPr="00495146" w:rsidRDefault="00F72136" w:rsidP="004C533F">
            <w:pPr>
              <w:jc w:val="center"/>
              <w:rPr>
                <w:rFonts w:ascii="Arial" w:hAnsi="Arial" w:cs="Arial"/>
                <w:sz w:val="24"/>
                <w:szCs w:val="24"/>
              </w:rPr>
            </w:pPr>
          </w:p>
        </w:tc>
        <w:tc>
          <w:tcPr>
            <w:tcW w:w="4680" w:type="dxa"/>
            <w:vAlign w:val="center"/>
          </w:tcPr>
          <w:p w14:paraId="12B0BCD9" w14:textId="5DAC24A7" w:rsidR="00F72136" w:rsidRPr="00495146" w:rsidRDefault="00934D23" w:rsidP="004C533F">
            <w:pPr>
              <w:rPr>
                <w:rFonts w:ascii="Arial" w:hAnsi="Arial" w:cs="Arial"/>
                <w:b/>
                <w:sz w:val="24"/>
                <w:szCs w:val="24"/>
              </w:rPr>
            </w:pPr>
            <w:r>
              <w:rPr>
                <w:rFonts w:ascii="Arial" w:hAnsi="Arial" w:cs="Arial"/>
                <w:b/>
                <w:sz w:val="24"/>
                <w:szCs w:val="24"/>
              </w:rPr>
              <w:t>Books and Power of Print</w:t>
            </w:r>
          </w:p>
          <w:p w14:paraId="21499086" w14:textId="77777777" w:rsidR="00F72136" w:rsidRPr="00495146" w:rsidRDefault="00F72136" w:rsidP="00361D6F">
            <w:pPr>
              <w:pStyle w:val="ListParagraph"/>
              <w:numPr>
                <w:ilvl w:val="0"/>
                <w:numId w:val="2"/>
              </w:numPr>
              <w:rPr>
                <w:rFonts w:ascii="Arial" w:hAnsi="Arial" w:cs="Arial"/>
                <w:sz w:val="24"/>
                <w:szCs w:val="24"/>
              </w:rPr>
            </w:pPr>
            <w:r w:rsidRPr="00495146">
              <w:rPr>
                <w:rFonts w:ascii="Arial" w:hAnsi="Arial" w:cs="Arial"/>
                <w:sz w:val="24"/>
                <w:szCs w:val="24"/>
              </w:rPr>
              <w:t>Read Chapter 2</w:t>
            </w:r>
          </w:p>
        </w:tc>
        <w:tc>
          <w:tcPr>
            <w:tcW w:w="3533" w:type="dxa"/>
          </w:tcPr>
          <w:p w14:paraId="0A6758C9" w14:textId="0DA92BB6" w:rsidR="00F72136" w:rsidRDefault="00F72136" w:rsidP="004C533F">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Chapter 2</w:t>
            </w:r>
          </w:p>
          <w:p w14:paraId="430AB3AC" w14:textId="77777777" w:rsidR="007A6D9B" w:rsidRDefault="007A6D9B" w:rsidP="004C533F">
            <w:pPr>
              <w:rPr>
                <w:rFonts w:ascii="Arial" w:hAnsi="Arial" w:cs="Arial"/>
                <w:sz w:val="24"/>
                <w:szCs w:val="24"/>
              </w:rPr>
            </w:pPr>
          </w:p>
          <w:p w14:paraId="6062DEB6" w14:textId="77777777" w:rsidR="005C5387" w:rsidRDefault="005C5387" w:rsidP="004C533F">
            <w:pPr>
              <w:rPr>
                <w:rFonts w:ascii="Arial" w:hAnsi="Arial" w:cs="Arial"/>
                <w:bCs/>
                <w:sz w:val="24"/>
                <w:szCs w:val="24"/>
              </w:rPr>
            </w:pPr>
            <w:r>
              <w:rPr>
                <w:rFonts w:ascii="Arial" w:hAnsi="Arial" w:cs="Arial"/>
                <w:bCs/>
                <w:sz w:val="24"/>
                <w:szCs w:val="24"/>
              </w:rPr>
              <w:t>Discussion Question</w:t>
            </w:r>
          </w:p>
          <w:p w14:paraId="1E3A274B" w14:textId="1A1CDD4F" w:rsidR="005F3849" w:rsidRPr="00495146" w:rsidRDefault="005F3849" w:rsidP="004C533F">
            <w:pPr>
              <w:rPr>
                <w:rFonts w:ascii="Arial" w:hAnsi="Arial" w:cs="Arial"/>
                <w:b/>
                <w:sz w:val="24"/>
                <w:szCs w:val="24"/>
              </w:rPr>
            </w:pPr>
          </w:p>
        </w:tc>
      </w:tr>
      <w:tr w:rsidR="00F72136" w:rsidRPr="00EF55CE" w14:paraId="6C2B08BD" w14:textId="77777777" w:rsidTr="00EF0EE2">
        <w:trPr>
          <w:trHeight w:val="746"/>
        </w:trPr>
        <w:tc>
          <w:tcPr>
            <w:tcW w:w="648" w:type="dxa"/>
            <w:vAlign w:val="center"/>
          </w:tcPr>
          <w:p w14:paraId="46AE9A32"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3</w:t>
            </w:r>
          </w:p>
        </w:tc>
        <w:tc>
          <w:tcPr>
            <w:tcW w:w="1687" w:type="dxa"/>
            <w:vAlign w:val="center"/>
          </w:tcPr>
          <w:p w14:paraId="335E3D57" w14:textId="6A3227DC" w:rsidR="00C60B79" w:rsidRPr="00C60B79" w:rsidRDefault="00F244E0" w:rsidP="00EA55BD">
            <w:pPr>
              <w:jc w:val="center"/>
              <w:rPr>
                <w:rFonts w:ascii="Arial" w:hAnsi="Arial" w:cs="Arial"/>
                <w:b/>
                <w:bCs/>
                <w:sz w:val="24"/>
                <w:szCs w:val="24"/>
              </w:rPr>
            </w:pPr>
            <w:r>
              <w:rPr>
                <w:rFonts w:ascii="Arial" w:hAnsi="Arial" w:cs="Arial"/>
                <w:sz w:val="24"/>
                <w:szCs w:val="24"/>
              </w:rPr>
              <w:t>April 19-25</w:t>
            </w:r>
          </w:p>
        </w:tc>
        <w:tc>
          <w:tcPr>
            <w:tcW w:w="4680" w:type="dxa"/>
            <w:vAlign w:val="center"/>
          </w:tcPr>
          <w:p w14:paraId="41640FE4" w14:textId="74BA4B28" w:rsidR="00F72136" w:rsidRPr="00495146" w:rsidRDefault="00934D23" w:rsidP="004C533F">
            <w:pPr>
              <w:rPr>
                <w:rFonts w:ascii="Arial" w:hAnsi="Arial" w:cs="Arial"/>
                <w:b/>
                <w:sz w:val="24"/>
                <w:szCs w:val="24"/>
              </w:rPr>
            </w:pPr>
            <w:r>
              <w:rPr>
                <w:rFonts w:ascii="Arial" w:hAnsi="Arial" w:cs="Arial"/>
                <w:b/>
                <w:sz w:val="24"/>
                <w:szCs w:val="24"/>
              </w:rPr>
              <w:t xml:space="preserve">Newspapers to Digital Frontiers </w:t>
            </w:r>
          </w:p>
          <w:p w14:paraId="517D5E38" w14:textId="77777777" w:rsidR="00F72136" w:rsidRDefault="00F72136" w:rsidP="00934D23">
            <w:pPr>
              <w:pStyle w:val="ListParagraph"/>
              <w:numPr>
                <w:ilvl w:val="0"/>
                <w:numId w:val="3"/>
              </w:numPr>
              <w:rPr>
                <w:rFonts w:ascii="Arial" w:hAnsi="Arial" w:cs="Arial"/>
                <w:sz w:val="24"/>
                <w:szCs w:val="24"/>
              </w:rPr>
            </w:pPr>
            <w:r w:rsidRPr="00495146">
              <w:rPr>
                <w:rFonts w:ascii="Arial" w:hAnsi="Arial" w:cs="Arial"/>
                <w:sz w:val="24"/>
                <w:szCs w:val="24"/>
              </w:rPr>
              <w:t>Read Chapter 3</w:t>
            </w:r>
          </w:p>
          <w:p w14:paraId="51947710" w14:textId="77777777" w:rsidR="00934D23" w:rsidRPr="00495146" w:rsidRDefault="00934D23" w:rsidP="00934D23">
            <w:pPr>
              <w:rPr>
                <w:rFonts w:ascii="Arial" w:hAnsi="Arial" w:cs="Arial"/>
                <w:b/>
                <w:sz w:val="24"/>
                <w:szCs w:val="24"/>
              </w:rPr>
            </w:pPr>
            <w:r>
              <w:rPr>
                <w:rFonts w:ascii="Arial" w:hAnsi="Arial" w:cs="Arial"/>
                <w:b/>
                <w:sz w:val="24"/>
                <w:szCs w:val="24"/>
              </w:rPr>
              <w:t>Magazines in the Age of Specialization</w:t>
            </w:r>
          </w:p>
          <w:p w14:paraId="47A89028" w14:textId="77777777" w:rsidR="00934D23" w:rsidRDefault="00934D23" w:rsidP="00934D23">
            <w:pPr>
              <w:pStyle w:val="ListParagraph"/>
              <w:numPr>
                <w:ilvl w:val="0"/>
                <w:numId w:val="3"/>
              </w:numPr>
              <w:rPr>
                <w:rFonts w:ascii="Arial" w:hAnsi="Arial" w:cs="Arial"/>
                <w:sz w:val="24"/>
                <w:szCs w:val="24"/>
              </w:rPr>
            </w:pPr>
            <w:r w:rsidRPr="00495146">
              <w:rPr>
                <w:rFonts w:ascii="Arial" w:hAnsi="Arial" w:cs="Arial"/>
                <w:sz w:val="24"/>
                <w:szCs w:val="24"/>
              </w:rPr>
              <w:t>Read Chapter 4</w:t>
            </w:r>
          </w:p>
          <w:p w14:paraId="36C27D23" w14:textId="77777777" w:rsidR="00934D23" w:rsidRPr="00495146" w:rsidRDefault="00934D23" w:rsidP="00934D23">
            <w:pPr>
              <w:pStyle w:val="ListParagraph"/>
              <w:rPr>
                <w:rFonts w:ascii="Arial" w:hAnsi="Arial" w:cs="Arial"/>
                <w:sz w:val="24"/>
                <w:szCs w:val="24"/>
              </w:rPr>
            </w:pPr>
          </w:p>
        </w:tc>
        <w:tc>
          <w:tcPr>
            <w:tcW w:w="3533" w:type="dxa"/>
          </w:tcPr>
          <w:p w14:paraId="5E47835A" w14:textId="4C06E31A" w:rsidR="00F72136" w:rsidRDefault="00F72136" w:rsidP="004C533F">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Chapter 3</w:t>
            </w:r>
          </w:p>
          <w:p w14:paraId="19FDCDBE" w14:textId="77777777" w:rsidR="006120FB" w:rsidRDefault="006120FB" w:rsidP="006120FB">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Chapter 4</w:t>
            </w:r>
          </w:p>
          <w:p w14:paraId="570FD068" w14:textId="77777777" w:rsidR="00846E9E" w:rsidRDefault="00846E9E" w:rsidP="00846E9E">
            <w:pPr>
              <w:rPr>
                <w:rFonts w:ascii="Arial" w:hAnsi="Arial" w:cs="Arial"/>
                <w:bCs/>
                <w:sz w:val="24"/>
                <w:szCs w:val="24"/>
              </w:rPr>
            </w:pPr>
            <w:r>
              <w:rPr>
                <w:rFonts w:ascii="Arial" w:hAnsi="Arial" w:cs="Arial"/>
                <w:bCs/>
                <w:sz w:val="24"/>
                <w:szCs w:val="24"/>
              </w:rPr>
              <w:t>Watch videos</w:t>
            </w:r>
          </w:p>
          <w:p w14:paraId="2E4AC569" w14:textId="0FCC6E21" w:rsidR="005C5387" w:rsidRDefault="005C5387" w:rsidP="004C533F">
            <w:pPr>
              <w:rPr>
                <w:rFonts w:ascii="Arial" w:hAnsi="Arial" w:cs="Arial"/>
                <w:bCs/>
                <w:sz w:val="24"/>
                <w:szCs w:val="24"/>
              </w:rPr>
            </w:pPr>
            <w:r>
              <w:rPr>
                <w:rFonts w:ascii="Arial" w:hAnsi="Arial" w:cs="Arial"/>
                <w:bCs/>
                <w:sz w:val="24"/>
                <w:szCs w:val="24"/>
              </w:rPr>
              <w:t>Discussion Question</w:t>
            </w:r>
          </w:p>
          <w:p w14:paraId="7886F327" w14:textId="34907259" w:rsidR="006120FB" w:rsidRPr="00495146" w:rsidRDefault="006120FB" w:rsidP="009A1351">
            <w:pPr>
              <w:rPr>
                <w:rFonts w:ascii="Arial" w:hAnsi="Arial" w:cs="Arial"/>
                <w:b/>
                <w:sz w:val="24"/>
                <w:szCs w:val="24"/>
              </w:rPr>
            </w:pPr>
            <w:r w:rsidRPr="00D72D1F">
              <w:rPr>
                <w:rFonts w:ascii="Arial" w:hAnsi="Arial" w:cs="Arial"/>
                <w:sz w:val="24"/>
                <w:szCs w:val="24"/>
                <w:highlight w:val="cyan"/>
              </w:rPr>
              <w:t>Extra Credit: Magazine Proposal</w:t>
            </w:r>
          </w:p>
        </w:tc>
      </w:tr>
      <w:tr w:rsidR="00F72136" w:rsidRPr="00EF55CE" w14:paraId="13EE5F3F" w14:textId="77777777" w:rsidTr="00160408">
        <w:tc>
          <w:tcPr>
            <w:tcW w:w="648" w:type="dxa"/>
            <w:vAlign w:val="center"/>
          </w:tcPr>
          <w:p w14:paraId="49FB3851"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4</w:t>
            </w:r>
          </w:p>
        </w:tc>
        <w:tc>
          <w:tcPr>
            <w:tcW w:w="1687" w:type="dxa"/>
            <w:vAlign w:val="center"/>
          </w:tcPr>
          <w:p w14:paraId="45AC466E" w14:textId="362D013F" w:rsidR="00F72136" w:rsidRPr="00495146" w:rsidRDefault="00F244E0" w:rsidP="00EA55BD">
            <w:pPr>
              <w:jc w:val="center"/>
              <w:rPr>
                <w:rFonts w:ascii="Arial" w:hAnsi="Arial" w:cs="Arial"/>
                <w:sz w:val="24"/>
                <w:szCs w:val="24"/>
              </w:rPr>
            </w:pPr>
            <w:r>
              <w:rPr>
                <w:rFonts w:ascii="Arial" w:hAnsi="Arial" w:cs="Arial"/>
                <w:sz w:val="24"/>
                <w:szCs w:val="24"/>
              </w:rPr>
              <w:t>April 26 – May 2</w:t>
            </w:r>
          </w:p>
        </w:tc>
        <w:tc>
          <w:tcPr>
            <w:tcW w:w="4680" w:type="dxa"/>
            <w:vAlign w:val="center"/>
          </w:tcPr>
          <w:p w14:paraId="43BEAC2B" w14:textId="77777777" w:rsidR="007A6D9B" w:rsidRDefault="007A6D9B" w:rsidP="00054680">
            <w:pPr>
              <w:rPr>
                <w:rFonts w:ascii="Arial" w:hAnsi="Arial" w:cs="Arial"/>
                <w:b/>
                <w:sz w:val="24"/>
                <w:szCs w:val="24"/>
              </w:rPr>
            </w:pPr>
          </w:p>
          <w:p w14:paraId="0B842431" w14:textId="6C7DDE64" w:rsidR="00054680" w:rsidRPr="00495146" w:rsidRDefault="006120FB" w:rsidP="00054680">
            <w:pPr>
              <w:rPr>
                <w:rFonts w:ascii="Arial" w:hAnsi="Arial" w:cs="Arial"/>
                <w:b/>
                <w:sz w:val="24"/>
                <w:szCs w:val="24"/>
              </w:rPr>
            </w:pPr>
            <w:r>
              <w:rPr>
                <w:rFonts w:ascii="Arial" w:hAnsi="Arial" w:cs="Arial"/>
                <w:b/>
                <w:sz w:val="24"/>
                <w:szCs w:val="24"/>
              </w:rPr>
              <w:t>Sound Recording and Popular Music</w:t>
            </w:r>
          </w:p>
          <w:p w14:paraId="173C51BD" w14:textId="63B711F6" w:rsidR="00054680" w:rsidRPr="00054680" w:rsidRDefault="00054680" w:rsidP="004C533F">
            <w:pPr>
              <w:pStyle w:val="ListParagraph"/>
              <w:numPr>
                <w:ilvl w:val="0"/>
                <w:numId w:val="4"/>
              </w:numPr>
              <w:rPr>
                <w:rFonts w:ascii="Arial" w:hAnsi="Arial" w:cs="Arial"/>
                <w:sz w:val="24"/>
                <w:szCs w:val="24"/>
              </w:rPr>
            </w:pPr>
            <w:r w:rsidRPr="00054680">
              <w:rPr>
                <w:rFonts w:ascii="Arial" w:hAnsi="Arial" w:cs="Arial"/>
                <w:sz w:val="24"/>
                <w:szCs w:val="24"/>
              </w:rPr>
              <w:t>Read Chapter 5</w:t>
            </w:r>
          </w:p>
          <w:p w14:paraId="3F2DFDDB" w14:textId="77777777" w:rsidR="00F72136" w:rsidRPr="00495146" w:rsidRDefault="00F72136" w:rsidP="004C533F">
            <w:pPr>
              <w:rPr>
                <w:rFonts w:ascii="Arial" w:hAnsi="Arial" w:cs="Arial"/>
                <w:b/>
                <w:sz w:val="24"/>
                <w:szCs w:val="24"/>
              </w:rPr>
            </w:pPr>
          </w:p>
        </w:tc>
        <w:tc>
          <w:tcPr>
            <w:tcW w:w="3533" w:type="dxa"/>
          </w:tcPr>
          <w:p w14:paraId="134EAB48" w14:textId="24E1195F" w:rsidR="005C5387" w:rsidRDefault="005C5387" w:rsidP="00BF17B0">
            <w:pPr>
              <w:rPr>
                <w:rFonts w:ascii="Arial" w:hAnsi="Arial" w:cs="Arial"/>
                <w:sz w:val="24"/>
                <w:szCs w:val="24"/>
              </w:rPr>
            </w:pPr>
            <w:r w:rsidRPr="005C5387">
              <w:rPr>
                <w:rFonts w:ascii="Arial" w:hAnsi="Arial" w:cs="Arial"/>
                <w:b/>
                <w:bCs/>
                <w:sz w:val="24"/>
                <w:szCs w:val="24"/>
              </w:rPr>
              <w:t>Quiz</w:t>
            </w:r>
            <w:r>
              <w:rPr>
                <w:rFonts w:ascii="Arial" w:hAnsi="Arial" w:cs="Arial"/>
                <w:sz w:val="24"/>
                <w:szCs w:val="24"/>
              </w:rPr>
              <w:t xml:space="preserve"> Chapter 5</w:t>
            </w:r>
          </w:p>
          <w:p w14:paraId="6A970B34" w14:textId="77777777" w:rsidR="007A6D9B" w:rsidRDefault="007A6D9B" w:rsidP="00BF17B0">
            <w:pPr>
              <w:rPr>
                <w:rFonts w:ascii="Arial" w:hAnsi="Arial" w:cs="Arial"/>
                <w:sz w:val="24"/>
                <w:szCs w:val="24"/>
              </w:rPr>
            </w:pPr>
          </w:p>
          <w:p w14:paraId="016D70E5" w14:textId="3F95C4D9" w:rsidR="00D72D1F" w:rsidRDefault="005C5387" w:rsidP="00BF17B0">
            <w:pPr>
              <w:rPr>
                <w:rFonts w:ascii="Arial" w:hAnsi="Arial" w:cs="Arial"/>
                <w:bCs/>
                <w:sz w:val="24"/>
                <w:szCs w:val="24"/>
              </w:rPr>
            </w:pPr>
            <w:r>
              <w:rPr>
                <w:rFonts w:ascii="Arial" w:hAnsi="Arial" w:cs="Arial"/>
                <w:bCs/>
                <w:sz w:val="24"/>
                <w:szCs w:val="24"/>
              </w:rPr>
              <w:t>Discussion Question</w:t>
            </w:r>
          </w:p>
          <w:p w14:paraId="6FAD9571" w14:textId="7BE581B9" w:rsidR="007A6D9B" w:rsidRDefault="006120FB" w:rsidP="00BF17B0">
            <w:pPr>
              <w:rPr>
                <w:rFonts w:ascii="Arial" w:hAnsi="Arial" w:cs="Arial"/>
                <w:sz w:val="24"/>
                <w:szCs w:val="24"/>
              </w:rPr>
            </w:pPr>
            <w:r w:rsidRPr="00495146">
              <w:rPr>
                <w:rFonts w:ascii="Arial" w:hAnsi="Arial" w:cs="Arial"/>
                <w:b/>
                <w:sz w:val="24"/>
                <w:szCs w:val="24"/>
                <w:highlight w:val="yellow"/>
              </w:rPr>
              <w:t>Internet Research Project</w:t>
            </w:r>
          </w:p>
          <w:p w14:paraId="62709419" w14:textId="51FF6860" w:rsidR="007A6D9B" w:rsidRPr="00495146" w:rsidRDefault="007A6D9B" w:rsidP="00BB3755">
            <w:pPr>
              <w:rPr>
                <w:rFonts w:ascii="Arial" w:hAnsi="Arial" w:cs="Arial"/>
                <w:b/>
                <w:sz w:val="24"/>
                <w:szCs w:val="24"/>
              </w:rPr>
            </w:pPr>
          </w:p>
        </w:tc>
      </w:tr>
      <w:tr w:rsidR="00F72136" w:rsidRPr="00EF55CE" w14:paraId="713EC8FB" w14:textId="77777777" w:rsidTr="00160408">
        <w:trPr>
          <w:trHeight w:val="647"/>
        </w:trPr>
        <w:tc>
          <w:tcPr>
            <w:tcW w:w="648" w:type="dxa"/>
            <w:vAlign w:val="center"/>
          </w:tcPr>
          <w:p w14:paraId="3AC8B766"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5</w:t>
            </w:r>
          </w:p>
        </w:tc>
        <w:tc>
          <w:tcPr>
            <w:tcW w:w="1687" w:type="dxa"/>
            <w:vAlign w:val="center"/>
          </w:tcPr>
          <w:p w14:paraId="413090C8" w14:textId="1CCCF097" w:rsidR="005C7D11" w:rsidRPr="005C7D11" w:rsidRDefault="00F244E0" w:rsidP="005C7D11">
            <w:pPr>
              <w:jc w:val="center"/>
              <w:rPr>
                <w:rFonts w:ascii="Arial" w:hAnsi="Arial" w:cs="Arial"/>
                <w:sz w:val="24"/>
                <w:szCs w:val="24"/>
              </w:rPr>
            </w:pPr>
            <w:r>
              <w:rPr>
                <w:rFonts w:ascii="Arial" w:hAnsi="Arial" w:cs="Arial"/>
                <w:sz w:val="24"/>
                <w:szCs w:val="24"/>
              </w:rPr>
              <w:t>May 3-9</w:t>
            </w:r>
          </w:p>
          <w:p w14:paraId="7F2F227E" w14:textId="77777777" w:rsidR="00F72136" w:rsidRPr="00495146" w:rsidRDefault="00F72136" w:rsidP="004C533F">
            <w:pPr>
              <w:jc w:val="center"/>
              <w:rPr>
                <w:rFonts w:ascii="Arial" w:hAnsi="Arial" w:cs="Arial"/>
                <w:sz w:val="24"/>
                <w:szCs w:val="24"/>
              </w:rPr>
            </w:pPr>
          </w:p>
        </w:tc>
        <w:tc>
          <w:tcPr>
            <w:tcW w:w="4680" w:type="dxa"/>
            <w:vAlign w:val="center"/>
          </w:tcPr>
          <w:p w14:paraId="40831C89" w14:textId="7324A750" w:rsidR="00054680" w:rsidRPr="00495146" w:rsidRDefault="006120FB" w:rsidP="006120FB">
            <w:pPr>
              <w:rPr>
                <w:rFonts w:ascii="Arial" w:hAnsi="Arial" w:cs="Arial"/>
                <w:b/>
                <w:sz w:val="24"/>
                <w:szCs w:val="24"/>
              </w:rPr>
            </w:pPr>
            <w:r>
              <w:rPr>
                <w:rFonts w:ascii="Arial" w:hAnsi="Arial" w:cs="Arial"/>
                <w:b/>
                <w:sz w:val="24"/>
                <w:szCs w:val="24"/>
              </w:rPr>
              <w:t>Popular Radio and the Origins of Broadcasting</w:t>
            </w:r>
          </w:p>
          <w:p w14:paraId="00EA7F14" w14:textId="23D4431D" w:rsidR="00054680" w:rsidRDefault="00054680" w:rsidP="00054680">
            <w:pPr>
              <w:pStyle w:val="ListParagraph"/>
              <w:numPr>
                <w:ilvl w:val="0"/>
                <w:numId w:val="5"/>
              </w:numPr>
              <w:rPr>
                <w:rFonts w:ascii="Arial" w:hAnsi="Arial" w:cs="Arial"/>
                <w:sz w:val="24"/>
                <w:szCs w:val="24"/>
              </w:rPr>
            </w:pPr>
            <w:r w:rsidRPr="00495146">
              <w:rPr>
                <w:rFonts w:ascii="Arial" w:hAnsi="Arial" w:cs="Arial"/>
                <w:sz w:val="24"/>
                <w:szCs w:val="24"/>
              </w:rPr>
              <w:t xml:space="preserve">Read Chapter </w:t>
            </w:r>
            <w:r>
              <w:rPr>
                <w:rFonts w:ascii="Arial" w:hAnsi="Arial" w:cs="Arial"/>
                <w:sz w:val="24"/>
                <w:szCs w:val="24"/>
              </w:rPr>
              <w:t>6</w:t>
            </w:r>
          </w:p>
          <w:p w14:paraId="16729CDF" w14:textId="77777777" w:rsidR="007A6D9B" w:rsidRDefault="007A6D9B" w:rsidP="00054680">
            <w:pPr>
              <w:rPr>
                <w:rFonts w:ascii="Arial" w:hAnsi="Arial" w:cs="Arial"/>
                <w:b/>
                <w:sz w:val="24"/>
                <w:szCs w:val="24"/>
              </w:rPr>
            </w:pPr>
          </w:p>
          <w:p w14:paraId="591790CD" w14:textId="77777777" w:rsidR="006120FB" w:rsidRPr="00495146" w:rsidRDefault="006120FB" w:rsidP="006120FB">
            <w:pPr>
              <w:rPr>
                <w:rFonts w:ascii="Arial" w:hAnsi="Arial" w:cs="Arial"/>
                <w:b/>
                <w:sz w:val="24"/>
                <w:szCs w:val="24"/>
              </w:rPr>
            </w:pPr>
            <w:r>
              <w:rPr>
                <w:rFonts w:ascii="Arial" w:hAnsi="Arial" w:cs="Arial"/>
                <w:b/>
                <w:sz w:val="24"/>
                <w:szCs w:val="24"/>
              </w:rPr>
              <w:t>Movies and the Impact of Images</w:t>
            </w:r>
          </w:p>
          <w:p w14:paraId="360F65BD" w14:textId="02AF4B98" w:rsidR="00F72136" w:rsidRPr="00495146" w:rsidRDefault="00054680" w:rsidP="00054680">
            <w:pPr>
              <w:pStyle w:val="ListParagraph"/>
              <w:numPr>
                <w:ilvl w:val="0"/>
                <w:numId w:val="5"/>
              </w:numPr>
              <w:rPr>
                <w:rFonts w:ascii="Arial" w:hAnsi="Arial" w:cs="Arial"/>
                <w:sz w:val="24"/>
                <w:szCs w:val="24"/>
              </w:rPr>
            </w:pPr>
            <w:r w:rsidRPr="00054680">
              <w:rPr>
                <w:rFonts w:ascii="Arial" w:hAnsi="Arial" w:cs="Arial"/>
                <w:sz w:val="24"/>
                <w:szCs w:val="24"/>
              </w:rPr>
              <w:t xml:space="preserve">Read Chapter </w:t>
            </w:r>
            <w:r>
              <w:rPr>
                <w:rFonts w:ascii="Arial" w:hAnsi="Arial" w:cs="Arial"/>
                <w:sz w:val="24"/>
                <w:szCs w:val="24"/>
              </w:rPr>
              <w:t>7</w:t>
            </w:r>
          </w:p>
        </w:tc>
        <w:tc>
          <w:tcPr>
            <w:tcW w:w="3533" w:type="dxa"/>
          </w:tcPr>
          <w:p w14:paraId="38A95C2D" w14:textId="77777777" w:rsidR="007A6D9B" w:rsidRDefault="007A6D9B" w:rsidP="005C5387">
            <w:pPr>
              <w:rPr>
                <w:rFonts w:ascii="Arial" w:hAnsi="Arial" w:cs="Arial"/>
                <w:b/>
                <w:sz w:val="24"/>
                <w:szCs w:val="24"/>
              </w:rPr>
            </w:pPr>
          </w:p>
          <w:p w14:paraId="4728CEFA" w14:textId="1DBB61F3" w:rsidR="005C5387" w:rsidRDefault="005C5387" w:rsidP="005C5387">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 xml:space="preserve">Chapter </w:t>
            </w:r>
            <w:r>
              <w:rPr>
                <w:rFonts w:ascii="Arial" w:hAnsi="Arial" w:cs="Arial"/>
                <w:sz w:val="24"/>
                <w:szCs w:val="24"/>
              </w:rPr>
              <w:t>6</w:t>
            </w:r>
          </w:p>
          <w:p w14:paraId="0399387F" w14:textId="7E0573DE" w:rsidR="005C5387" w:rsidRDefault="005C5387" w:rsidP="005C5387">
            <w:pPr>
              <w:rPr>
                <w:rFonts w:ascii="Arial" w:hAnsi="Arial" w:cs="Arial"/>
                <w:sz w:val="24"/>
                <w:szCs w:val="24"/>
              </w:rPr>
            </w:pPr>
            <w:r w:rsidRPr="005C5387">
              <w:rPr>
                <w:rFonts w:ascii="Arial" w:hAnsi="Arial" w:cs="Arial"/>
                <w:b/>
                <w:bCs/>
                <w:sz w:val="24"/>
                <w:szCs w:val="24"/>
              </w:rPr>
              <w:t>Quiz</w:t>
            </w:r>
            <w:r>
              <w:rPr>
                <w:rFonts w:ascii="Arial" w:hAnsi="Arial" w:cs="Arial"/>
                <w:sz w:val="24"/>
                <w:szCs w:val="24"/>
              </w:rPr>
              <w:t xml:space="preserve"> Chapter 7</w:t>
            </w:r>
          </w:p>
          <w:p w14:paraId="14BB0159" w14:textId="77777777" w:rsidR="00846E9E" w:rsidRDefault="00846E9E" w:rsidP="00846E9E">
            <w:pPr>
              <w:rPr>
                <w:rFonts w:ascii="Arial" w:hAnsi="Arial" w:cs="Arial"/>
                <w:bCs/>
                <w:sz w:val="24"/>
                <w:szCs w:val="24"/>
              </w:rPr>
            </w:pPr>
            <w:r>
              <w:rPr>
                <w:rFonts w:ascii="Arial" w:hAnsi="Arial" w:cs="Arial"/>
                <w:bCs/>
                <w:sz w:val="24"/>
                <w:szCs w:val="24"/>
              </w:rPr>
              <w:t>Watch videos</w:t>
            </w:r>
          </w:p>
          <w:p w14:paraId="53639190" w14:textId="2DD424F8" w:rsidR="005C5387" w:rsidRDefault="005C5387" w:rsidP="005C5387">
            <w:pPr>
              <w:rPr>
                <w:rFonts w:ascii="Arial" w:hAnsi="Arial" w:cs="Arial"/>
                <w:sz w:val="24"/>
                <w:szCs w:val="24"/>
              </w:rPr>
            </w:pPr>
            <w:r>
              <w:rPr>
                <w:rFonts w:ascii="Arial" w:hAnsi="Arial" w:cs="Arial"/>
                <w:bCs/>
                <w:sz w:val="24"/>
                <w:szCs w:val="24"/>
              </w:rPr>
              <w:t>Discussion Question</w:t>
            </w:r>
          </w:p>
          <w:p w14:paraId="409D652A" w14:textId="247F8C03" w:rsidR="007A6D9B" w:rsidRPr="00D84781" w:rsidRDefault="00F72136" w:rsidP="009A1351">
            <w:pPr>
              <w:pStyle w:val="ListParagraph"/>
              <w:ind w:left="0"/>
              <w:rPr>
                <w:rFonts w:ascii="Arial" w:hAnsi="Arial" w:cs="Arial"/>
                <w:sz w:val="24"/>
                <w:szCs w:val="24"/>
              </w:rPr>
            </w:pPr>
            <w:r>
              <w:rPr>
                <w:rFonts w:ascii="Arial" w:hAnsi="Arial" w:cs="Arial"/>
                <w:b/>
                <w:sz w:val="24"/>
                <w:szCs w:val="24"/>
                <w:highlight w:val="yellow"/>
              </w:rPr>
              <w:t xml:space="preserve">Topic for </w:t>
            </w:r>
            <w:r w:rsidRPr="00495146">
              <w:rPr>
                <w:rFonts w:ascii="Arial" w:hAnsi="Arial" w:cs="Arial"/>
                <w:b/>
                <w:sz w:val="24"/>
                <w:szCs w:val="24"/>
                <w:highlight w:val="yellow"/>
              </w:rPr>
              <w:t xml:space="preserve">Research </w:t>
            </w:r>
            <w:r>
              <w:rPr>
                <w:rFonts w:ascii="Arial" w:hAnsi="Arial" w:cs="Arial"/>
                <w:b/>
                <w:sz w:val="24"/>
                <w:szCs w:val="24"/>
                <w:highlight w:val="yellow"/>
              </w:rPr>
              <w:t xml:space="preserve">Paper </w:t>
            </w:r>
            <w:r w:rsidRPr="00495146">
              <w:rPr>
                <w:rFonts w:ascii="Arial" w:hAnsi="Arial" w:cs="Arial"/>
                <w:b/>
                <w:sz w:val="24"/>
                <w:szCs w:val="24"/>
                <w:highlight w:val="yellow"/>
              </w:rPr>
              <w:t>Due</w:t>
            </w:r>
          </w:p>
        </w:tc>
      </w:tr>
      <w:tr w:rsidR="00F72136" w:rsidRPr="00EF55CE" w14:paraId="1D5F623F" w14:textId="77777777" w:rsidTr="00160408">
        <w:tc>
          <w:tcPr>
            <w:tcW w:w="648" w:type="dxa"/>
            <w:vAlign w:val="center"/>
          </w:tcPr>
          <w:p w14:paraId="10B14564"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6</w:t>
            </w:r>
          </w:p>
        </w:tc>
        <w:tc>
          <w:tcPr>
            <w:tcW w:w="1687" w:type="dxa"/>
            <w:vAlign w:val="center"/>
          </w:tcPr>
          <w:p w14:paraId="7BBFB8B5" w14:textId="296187C1" w:rsidR="005C7D11" w:rsidRPr="005C7D11" w:rsidRDefault="00F244E0" w:rsidP="005C7D11">
            <w:pPr>
              <w:jc w:val="center"/>
              <w:rPr>
                <w:rFonts w:ascii="Arial" w:hAnsi="Arial" w:cs="Arial"/>
                <w:sz w:val="24"/>
                <w:szCs w:val="24"/>
              </w:rPr>
            </w:pPr>
            <w:r>
              <w:rPr>
                <w:rFonts w:ascii="Arial" w:hAnsi="Arial" w:cs="Arial"/>
                <w:sz w:val="24"/>
                <w:szCs w:val="24"/>
              </w:rPr>
              <w:t>May 10-16</w:t>
            </w:r>
          </w:p>
          <w:p w14:paraId="051DFE7B" w14:textId="77777777" w:rsidR="00F72136" w:rsidRPr="00495146" w:rsidRDefault="00F72136" w:rsidP="004C533F">
            <w:pPr>
              <w:jc w:val="center"/>
              <w:rPr>
                <w:rFonts w:ascii="Arial" w:hAnsi="Arial" w:cs="Arial"/>
                <w:sz w:val="24"/>
                <w:szCs w:val="24"/>
              </w:rPr>
            </w:pPr>
          </w:p>
          <w:p w14:paraId="6AB85892" w14:textId="77777777" w:rsidR="00F72136" w:rsidRPr="00495146" w:rsidRDefault="00F72136" w:rsidP="004C533F">
            <w:pPr>
              <w:jc w:val="center"/>
              <w:rPr>
                <w:rFonts w:ascii="Arial" w:hAnsi="Arial" w:cs="Arial"/>
                <w:b/>
                <w:color w:val="FF0000"/>
                <w:sz w:val="24"/>
                <w:szCs w:val="24"/>
              </w:rPr>
            </w:pPr>
          </w:p>
        </w:tc>
        <w:tc>
          <w:tcPr>
            <w:tcW w:w="4680" w:type="dxa"/>
            <w:vAlign w:val="center"/>
          </w:tcPr>
          <w:p w14:paraId="3D2AD977" w14:textId="2CA6717B" w:rsidR="00F72136" w:rsidRPr="00495146" w:rsidRDefault="006120FB" w:rsidP="004C533F">
            <w:pPr>
              <w:rPr>
                <w:rFonts w:ascii="Arial" w:hAnsi="Arial" w:cs="Arial"/>
                <w:b/>
                <w:sz w:val="24"/>
                <w:szCs w:val="24"/>
              </w:rPr>
            </w:pPr>
            <w:r>
              <w:rPr>
                <w:rFonts w:ascii="Arial" w:hAnsi="Arial" w:cs="Arial"/>
                <w:b/>
                <w:sz w:val="24"/>
                <w:szCs w:val="24"/>
              </w:rPr>
              <w:t>Television, Cable, and Specialization in Visual Culture</w:t>
            </w:r>
          </w:p>
          <w:p w14:paraId="2FE590CF" w14:textId="364B5B42" w:rsidR="00F72136" w:rsidRPr="00495146" w:rsidRDefault="00F72136" w:rsidP="00361D6F">
            <w:pPr>
              <w:pStyle w:val="ListParagraph"/>
              <w:numPr>
                <w:ilvl w:val="0"/>
                <w:numId w:val="6"/>
              </w:numPr>
              <w:rPr>
                <w:rFonts w:ascii="Arial" w:hAnsi="Arial" w:cs="Arial"/>
                <w:sz w:val="24"/>
                <w:szCs w:val="24"/>
              </w:rPr>
            </w:pPr>
            <w:r w:rsidRPr="00495146">
              <w:rPr>
                <w:rFonts w:ascii="Arial" w:hAnsi="Arial" w:cs="Arial"/>
                <w:sz w:val="24"/>
                <w:szCs w:val="24"/>
              </w:rPr>
              <w:t xml:space="preserve">Read Chapter </w:t>
            </w:r>
            <w:r w:rsidR="00054680">
              <w:rPr>
                <w:rFonts w:ascii="Arial" w:hAnsi="Arial" w:cs="Arial"/>
                <w:sz w:val="24"/>
                <w:szCs w:val="24"/>
              </w:rPr>
              <w:t>8</w:t>
            </w:r>
          </w:p>
          <w:p w14:paraId="01BADA6C" w14:textId="03F8D523" w:rsidR="00F72136" w:rsidRPr="00495146" w:rsidRDefault="00F72136" w:rsidP="00054680">
            <w:pPr>
              <w:pStyle w:val="ListParagraph"/>
              <w:rPr>
                <w:rFonts w:ascii="Arial" w:hAnsi="Arial" w:cs="Arial"/>
                <w:sz w:val="24"/>
                <w:szCs w:val="24"/>
              </w:rPr>
            </w:pPr>
          </w:p>
        </w:tc>
        <w:tc>
          <w:tcPr>
            <w:tcW w:w="3533" w:type="dxa"/>
          </w:tcPr>
          <w:p w14:paraId="78195097" w14:textId="77777777" w:rsidR="005C5387" w:rsidRDefault="005C5387" w:rsidP="005C5387">
            <w:pPr>
              <w:rPr>
                <w:rFonts w:ascii="Arial" w:hAnsi="Arial" w:cs="Arial"/>
                <w:b/>
                <w:bCs/>
                <w:sz w:val="24"/>
                <w:szCs w:val="24"/>
              </w:rPr>
            </w:pPr>
          </w:p>
          <w:p w14:paraId="2448C383" w14:textId="581FBD39" w:rsidR="005C5387" w:rsidRDefault="005C5387" w:rsidP="005C5387">
            <w:pPr>
              <w:rPr>
                <w:rFonts w:ascii="Arial" w:hAnsi="Arial" w:cs="Arial"/>
                <w:sz w:val="24"/>
                <w:szCs w:val="24"/>
              </w:rPr>
            </w:pPr>
            <w:r w:rsidRPr="005C5387">
              <w:rPr>
                <w:rFonts w:ascii="Arial" w:hAnsi="Arial" w:cs="Arial"/>
                <w:b/>
                <w:bCs/>
                <w:sz w:val="24"/>
                <w:szCs w:val="24"/>
              </w:rPr>
              <w:t>Quiz</w:t>
            </w:r>
            <w:r>
              <w:rPr>
                <w:rFonts w:ascii="Arial" w:hAnsi="Arial" w:cs="Arial"/>
                <w:sz w:val="24"/>
                <w:szCs w:val="24"/>
              </w:rPr>
              <w:t xml:space="preserve"> Chapter 8</w:t>
            </w:r>
          </w:p>
          <w:p w14:paraId="652F6575" w14:textId="77777777" w:rsidR="00846E9E" w:rsidRDefault="00846E9E" w:rsidP="00846E9E">
            <w:pPr>
              <w:rPr>
                <w:rFonts w:ascii="Arial" w:hAnsi="Arial" w:cs="Arial"/>
                <w:bCs/>
                <w:sz w:val="24"/>
                <w:szCs w:val="24"/>
              </w:rPr>
            </w:pPr>
            <w:r>
              <w:rPr>
                <w:rFonts w:ascii="Arial" w:hAnsi="Arial" w:cs="Arial"/>
                <w:bCs/>
                <w:sz w:val="24"/>
                <w:szCs w:val="24"/>
              </w:rPr>
              <w:t>Watch videos</w:t>
            </w:r>
          </w:p>
          <w:p w14:paraId="62E8F807" w14:textId="77777777" w:rsidR="00F72136" w:rsidRDefault="005C5387" w:rsidP="004C533F">
            <w:pPr>
              <w:rPr>
                <w:rFonts w:ascii="Arial" w:hAnsi="Arial" w:cs="Arial"/>
                <w:bCs/>
                <w:sz w:val="24"/>
                <w:szCs w:val="24"/>
              </w:rPr>
            </w:pPr>
            <w:r>
              <w:rPr>
                <w:rFonts w:ascii="Arial" w:hAnsi="Arial" w:cs="Arial"/>
                <w:bCs/>
                <w:sz w:val="24"/>
                <w:szCs w:val="24"/>
              </w:rPr>
              <w:t>Discussion Question</w:t>
            </w:r>
          </w:p>
          <w:p w14:paraId="091FA090" w14:textId="408FACE7" w:rsidR="007A6D9B" w:rsidRPr="00495146" w:rsidRDefault="007A6D9B" w:rsidP="004C533F">
            <w:pPr>
              <w:rPr>
                <w:rFonts w:ascii="Arial" w:hAnsi="Arial" w:cs="Arial"/>
                <w:b/>
                <w:sz w:val="24"/>
                <w:szCs w:val="24"/>
              </w:rPr>
            </w:pPr>
          </w:p>
        </w:tc>
      </w:tr>
      <w:tr w:rsidR="00F72136" w:rsidRPr="00EF55CE" w14:paraId="56A8A4E8" w14:textId="77777777" w:rsidTr="00160408">
        <w:tc>
          <w:tcPr>
            <w:tcW w:w="648" w:type="dxa"/>
            <w:vAlign w:val="center"/>
          </w:tcPr>
          <w:p w14:paraId="6F48CB9F"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7</w:t>
            </w:r>
          </w:p>
        </w:tc>
        <w:tc>
          <w:tcPr>
            <w:tcW w:w="1687" w:type="dxa"/>
            <w:vAlign w:val="center"/>
          </w:tcPr>
          <w:p w14:paraId="56B89091" w14:textId="51C7FEF7" w:rsidR="005C7D11" w:rsidRPr="005C7D11" w:rsidRDefault="00F244E0" w:rsidP="005C7D11">
            <w:pPr>
              <w:jc w:val="center"/>
              <w:rPr>
                <w:rFonts w:ascii="Arial" w:hAnsi="Arial" w:cs="Arial"/>
                <w:sz w:val="24"/>
                <w:szCs w:val="24"/>
              </w:rPr>
            </w:pPr>
            <w:r>
              <w:rPr>
                <w:rFonts w:ascii="Arial" w:hAnsi="Arial" w:cs="Arial"/>
                <w:sz w:val="24"/>
                <w:szCs w:val="24"/>
              </w:rPr>
              <w:t>May 17-23</w:t>
            </w:r>
          </w:p>
          <w:p w14:paraId="018EE39F" w14:textId="77777777" w:rsidR="00F72136" w:rsidRPr="00495146" w:rsidRDefault="00F72136" w:rsidP="004C533F">
            <w:pPr>
              <w:jc w:val="center"/>
              <w:rPr>
                <w:rFonts w:ascii="Arial" w:hAnsi="Arial" w:cs="Arial"/>
                <w:sz w:val="24"/>
                <w:szCs w:val="24"/>
              </w:rPr>
            </w:pPr>
          </w:p>
          <w:p w14:paraId="61BEEF2D" w14:textId="78E1825B" w:rsidR="00F72136" w:rsidRPr="00495146" w:rsidRDefault="00F72136" w:rsidP="00934D23">
            <w:pPr>
              <w:jc w:val="center"/>
              <w:rPr>
                <w:rFonts w:ascii="Arial" w:hAnsi="Arial" w:cs="Arial"/>
                <w:sz w:val="24"/>
                <w:szCs w:val="24"/>
              </w:rPr>
            </w:pPr>
          </w:p>
        </w:tc>
        <w:tc>
          <w:tcPr>
            <w:tcW w:w="4680" w:type="dxa"/>
            <w:vAlign w:val="center"/>
          </w:tcPr>
          <w:p w14:paraId="74EA75D3" w14:textId="54D168C6" w:rsidR="00F72136" w:rsidRPr="00495146" w:rsidRDefault="006120FB" w:rsidP="004C533F">
            <w:pPr>
              <w:rPr>
                <w:rFonts w:ascii="Arial" w:hAnsi="Arial" w:cs="Arial"/>
                <w:b/>
                <w:sz w:val="24"/>
                <w:szCs w:val="24"/>
              </w:rPr>
            </w:pPr>
            <w:r>
              <w:rPr>
                <w:rFonts w:ascii="Arial" w:hAnsi="Arial" w:cs="Arial"/>
                <w:b/>
                <w:sz w:val="24"/>
                <w:szCs w:val="24"/>
              </w:rPr>
              <w:t>The Internet and New Technologies</w:t>
            </w:r>
          </w:p>
          <w:p w14:paraId="61B71B35" w14:textId="5DBFD7F5" w:rsidR="00F72136" w:rsidRPr="00495146" w:rsidRDefault="00F72136" w:rsidP="00361D6F">
            <w:pPr>
              <w:pStyle w:val="ListParagraph"/>
              <w:numPr>
                <w:ilvl w:val="0"/>
                <w:numId w:val="6"/>
              </w:numPr>
              <w:rPr>
                <w:rFonts w:ascii="Arial" w:hAnsi="Arial" w:cs="Arial"/>
                <w:sz w:val="24"/>
                <w:szCs w:val="24"/>
              </w:rPr>
            </w:pPr>
            <w:r w:rsidRPr="00495146">
              <w:rPr>
                <w:rFonts w:ascii="Arial" w:hAnsi="Arial" w:cs="Arial"/>
                <w:sz w:val="24"/>
                <w:szCs w:val="24"/>
              </w:rPr>
              <w:t xml:space="preserve">Read Chapter </w:t>
            </w:r>
            <w:r w:rsidR="00054680">
              <w:rPr>
                <w:rFonts w:ascii="Arial" w:hAnsi="Arial" w:cs="Arial"/>
                <w:sz w:val="24"/>
                <w:szCs w:val="24"/>
              </w:rPr>
              <w:t>9</w:t>
            </w:r>
          </w:p>
          <w:p w14:paraId="76B055BB" w14:textId="77777777" w:rsidR="007A6D9B" w:rsidRDefault="007A6D9B" w:rsidP="004C533F">
            <w:pPr>
              <w:rPr>
                <w:rFonts w:ascii="Arial" w:hAnsi="Arial" w:cs="Arial"/>
                <w:b/>
                <w:sz w:val="24"/>
                <w:szCs w:val="24"/>
              </w:rPr>
            </w:pPr>
          </w:p>
          <w:p w14:paraId="489BAE53" w14:textId="4AA73516" w:rsidR="00F72136" w:rsidRPr="00495146" w:rsidRDefault="006120FB" w:rsidP="004C533F">
            <w:pPr>
              <w:rPr>
                <w:rFonts w:ascii="Arial" w:hAnsi="Arial" w:cs="Arial"/>
                <w:b/>
                <w:sz w:val="24"/>
                <w:szCs w:val="24"/>
              </w:rPr>
            </w:pPr>
            <w:r>
              <w:rPr>
                <w:rFonts w:ascii="Arial" w:hAnsi="Arial" w:cs="Arial"/>
                <w:b/>
                <w:sz w:val="24"/>
                <w:szCs w:val="24"/>
              </w:rPr>
              <w:t>Digital Gaming and the Media Playground</w:t>
            </w:r>
          </w:p>
          <w:p w14:paraId="177B797A" w14:textId="4C7C3D45" w:rsidR="00F72136" w:rsidRPr="00495146" w:rsidRDefault="00F72136" w:rsidP="00361D6F">
            <w:pPr>
              <w:pStyle w:val="ListParagraph"/>
              <w:numPr>
                <w:ilvl w:val="0"/>
                <w:numId w:val="13"/>
              </w:numPr>
              <w:rPr>
                <w:rFonts w:ascii="Arial" w:hAnsi="Arial" w:cs="Arial"/>
                <w:b/>
                <w:sz w:val="24"/>
                <w:szCs w:val="24"/>
              </w:rPr>
            </w:pPr>
            <w:r w:rsidRPr="00495146">
              <w:rPr>
                <w:rFonts w:ascii="Arial" w:hAnsi="Arial" w:cs="Arial"/>
                <w:sz w:val="24"/>
                <w:szCs w:val="24"/>
              </w:rPr>
              <w:lastRenderedPageBreak/>
              <w:t xml:space="preserve">Read Chapter </w:t>
            </w:r>
            <w:r w:rsidR="00054680">
              <w:rPr>
                <w:rFonts w:ascii="Arial" w:hAnsi="Arial" w:cs="Arial"/>
                <w:sz w:val="24"/>
                <w:szCs w:val="24"/>
              </w:rPr>
              <w:t>10</w:t>
            </w:r>
          </w:p>
        </w:tc>
        <w:tc>
          <w:tcPr>
            <w:tcW w:w="3533" w:type="dxa"/>
          </w:tcPr>
          <w:p w14:paraId="301DBDF7" w14:textId="77777777" w:rsidR="007A6D9B" w:rsidRDefault="007A6D9B" w:rsidP="005C5387">
            <w:pPr>
              <w:rPr>
                <w:rFonts w:ascii="Arial" w:hAnsi="Arial" w:cs="Arial"/>
                <w:b/>
                <w:sz w:val="24"/>
                <w:szCs w:val="24"/>
              </w:rPr>
            </w:pPr>
          </w:p>
          <w:p w14:paraId="5D907E5C" w14:textId="000D69F3" w:rsidR="005C5387" w:rsidRDefault="005C5387" w:rsidP="005C5387">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 xml:space="preserve">Chapter </w:t>
            </w:r>
            <w:r>
              <w:rPr>
                <w:rFonts w:ascii="Arial" w:hAnsi="Arial" w:cs="Arial"/>
                <w:sz w:val="24"/>
                <w:szCs w:val="24"/>
              </w:rPr>
              <w:t>9</w:t>
            </w:r>
          </w:p>
          <w:p w14:paraId="1DA6521E" w14:textId="77777777" w:rsidR="007A6D9B" w:rsidRDefault="007A6D9B" w:rsidP="005C5387">
            <w:pPr>
              <w:rPr>
                <w:rFonts w:ascii="Arial" w:hAnsi="Arial" w:cs="Arial"/>
                <w:sz w:val="24"/>
                <w:szCs w:val="24"/>
              </w:rPr>
            </w:pPr>
          </w:p>
          <w:p w14:paraId="0B4C7BD9" w14:textId="10A8FD47" w:rsidR="005C5387" w:rsidRDefault="005C5387" w:rsidP="005C5387">
            <w:pPr>
              <w:rPr>
                <w:rFonts w:ascii="Arial" w:hAnsi="Arial" w:cs="Arial"/>
                <w:sz w:val="24"/>
                <w:szCs w:val="24"/>
              </w:rPr>
            </w:pPr>
            <w:r w:rsidRPr="005C5387">
              <w:rPr>
                <w:rFonts w:ascii="Arial" w:hAnsi="Arial" w:cs="Arial"/>
                <w:b/>
                <w:bCs/>
                <w:sz w:val="24"/>
                <w:szCs w:val="24"/>
              </w:rPr>
              <w:t>Quiz</w:t>
            </w:r>
            <w:r>
              <w:rPr>
                <w:rFonts w:ascii="Arial" w:hAnsi="Arial" w:cs="Arial"/>
                <w:sz w:val="24"/>
                <w:szCs w:val="24"/>
              </w:rPr>
              <w:t xml:space="preserve"> Chapter 10</w:t>
            </w:r>
          </w:p>
          <w:p w14:paraId="66542732" w14:textId="77777777" w:rsidR="00846E9E" w:rsidRDefault="00846E9E" w:rsidP="00846E9E">
            <w:pPr>
              <w:rPr>
                <w:rFonts w:ascii="Arial" w:hAnsi="Arial" w:cs="Arial"/>
                <w:bCs/>
                <w:sz w:val="24"/>
                <w:szCs w:val="24"/>
              </w:rPr>
            </w:pPr>
            <w:r>
              <w:rPr>
                <w:rFonts w:ascii="Arial" w:hAnsi="Arial" w:cs="Arial"/>
                <w:bCs/>
                <w:sz w:val="24"/>
                <w:szCs w:val="24"/>
              </w:rPr>
              <w:t>Watch videos</w:t>
            </w:r>
          </w:p>
          <w:p w14:paraId="0AC38DC8" w14:textId="5C8AD92C" w:rsidR="00F72136" w:rsidRPr="00495146" w:rsidRDefault="005C5387" w:rsidP="004C533F">
            <w:pPr>
              <w:rPr>
                <w:rFonts w:ascii="Arial" w:hAnsi="Arial" w:cs="Arial"/>
                <w:b/>
                <w:sz w:val="24"/>
                <w:szCs w:val="24"/>
              </w:rPr>
            </w:pPr>
            <w:r>
              <w:rPr>
                <w:rFonts w:ascii="Arial" w:hAnsi="Arial" w:cs="Arial"/>
                <w:bCs/>
                <w:sz w:val="24"/>
                <w:szCs w:val="24"/>
              </w:rPr>
              <w:lastRenderedPageBreak/>
              <w:t>Discussion Question</w:t>
            </w:r>
          </w:p>
          <w:p w14:paraId="0B22F1F3" w14:textId="77777777" w:rsidR="00F72136" w:rsidRPr="00495146" w:rsidRDefault="00F72136" w:rsidP="004C533F">
            <w:pPr>
              <w:rPr>
                <w:rFonts w:ascii="Arial" w:hAnsi="Arial" w:cs="Arial"/>
                <w:b/>
                <w:sz w:val="24"/>
                <w:szCs w:val="24"/>
              </w:rPr>
            </w:pPr>
          </w:p>
        </w:tc>
      </w:tr>
      <w:tr w:rsidR="00F72136" w:rsidRPr="00EF55CE" w14:paraId="1601EF8A" w14:textId="77777777" w:rsidTr="00EF0EE2">
        <w:trPr>
          <w:trHeight w:val="845"/>
        </w:trPr>
        <w:tc>
          <w:tcPr>
            <w:tcW w:w="648" w:type="dxa"/>
            <w:tcBorders>
              <w:bottom w:val="single" w:sz="4" w:space="0" w:color="auto"/>
            </w:tcBorders>
            <w:vAlign w:val="center"/>
          </w:tcPr>
          <w:p w14:paraId="1ECB49E0"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lastRenderedPageBreak/>
              <w:t>8</w:t>
            </w:r>
          </w:p>
        </w:tc>
        <w:tc>
          <w:tcPr>
            <w:tcW w:w="1687" w:type="dxa"/>
            <w:tcBorders>
              <w:bottom w:val="single" w:sz="4" w:space="0" w:color="auto"/>
            </w:tcBorders>
            <w:vAlign w:val="center"/>
          </w:tcPr>
          <w:p w14:paraId="0859BEA3" w14:textId="602596B2" w:rsidR="00F72136" w:rsidRPr="00495146" w:rsidRDefault="00F244E0" w:rsidP="004C533F">
            <w:pPr>
              <w:jc w:val="center"/>
              <w:rPr>
                <w:rFonts w:ascii="Arial" w:hAnsi="Arial" w:cs="Arial"/>
                <w:sz w:val="24"/>
                <w:szCs w:val="24"/>
              </w:rPr>
            </w:pPr>
            <w:r>
              <w:rPr>
                <w:rFonts w:ascii="Arial" w:hAnsi="Arial" w:cs="Arial"/>
                <w:sz w:val="24"/>
                <w:szCs w:val="24"/>
              </w:rPr>
              <w:t>May 24-30</w:t>
            </w:r>
          </w:p>
        </w:tc>
        <w:tc>
          <w:tcPr>
            <w:tcW w:w="4680" w:type="dxa"/>
            <w:tcBorders>
              <w:bottom w:val="single" w:sz="4" w:space="0" w:color="auto"/>
            </w:tcBorders>
          </w:tcPr>
          <w:p w14:paraId="59AF3FDC" w14:textId="77777777" w:rsidR="007A6D9B" w:rsidRDefault="007A6D9B" w:rsidP="004C533F">
            <w:pPr>
              <w:rPr>
                <w:rFonts w:ascii="Arial" w:hAnsi="Arial" w:cs="Arial"/>
                <w:b/>
                <w:sz w:val="24"/>
                <w:szCs w:val="24"/>
              </w:rPr>
            </w:pPr>
          </w:p>
          <w:p w14:paraId="75F322B7" w14:textId="00907A01" w:rsidR="00F72136" w:rsidRPr="00495146" w:rsidRDefault="006120FB" w:rsidP="004C533F">
            <w:pPr>
              <w:rPr>
                <w:rFonts w:ascii="Arial" w:hAnsi="Arial" w:cs="Arial"/>
                <w:b/>
                <w:sz w:val="24"/>
                <w:szCs w:val="24"/>
              </w:rPr>
            </w:pPr>
            <w:r>
              <w:rPr>
                <w:rFonts w:ascii="Arial" w:hAnsi="Arial" w:cs="Arial"/>
                <w:b/>
                <w:sz w:val="24"/>
                <w:szCs w:val="24"/>
              </w:rPr>
              <w:t>Advertising and Commercial Culture</w:t>
            </w:r>
          </w:p>
          <w:p w14:paraId="0B87CCD5" w14:textId="77777777" w:rsidR="00F72136" w:rsidRPr="00495146" w:rsidRDefault="00F72136" w:rsidP="00361D6F">
            <w:pPr>
              <w:pStyle w:val="ListParagraph"/>
              <w:numPr>
                <w:ilvl w:val="0"/>
                <w:numId w:val="6"/>
              </w:numPr>
              <w:rPr>
                <w:rFonts w:ascii="Arial" w:hAnsi="Arial" w:cs="Arial"/>
                <w:sz w:val="24"/>
                <w:szCs w:val="24"/>
              </w:rPr>
            </w:pPr>
            <w:r w:rsidRPr="00495146">
              <w:rPr>
                <w:rFonts w:ascii="Arial" w:hAnsi="Arial" w:cs="Arial"/>
                <w:sz w:val="24"/>
                <w:szCs w:val="24"/>
              </w:rPr>
              <w:t>Read Chapter 11</w:t>
            </w:r>
          </w:p>
        </w:tc>
        <w:tc>
          <w:tcPr>
            <w:tcW w:w="3533" w:type="dxa"/>
            <w:tcBorders>
              <w:bottom w:val="single" w:sz="4" w:space="0" w:color="auto"/>
            </w:tcBorders>
          </w:tcPr>
          <w:p w14:paraId="13EADA49" w14:textId="77777777" w:rsidR="007A6D9B" w:rsidRDefault="007A6D9B" w:rsidP="004C533F">
            <w:pPr>
              <w:rPr>
                <w:rFonts w:ascii="Arial" w:hAnsi="Arial" w:cs="Arial"/>
                <w:b/>
                <w:sz w:val="24"/>
                <w:szCs w:val="24"/>
              </w:rPr>
            </w:pPr>
          </w:p>
          <w:p w14:paraId="73C9AEB7" w14:textId="3331ADF2" w:rsidR="00F72136" w:rsidRDefault="00F72136" w:rsidP="004C533F">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Chapter 11</w:t>
            </w:r>
          </w:p>
          <w:p w14:paraId="66195FE0" w14:textId="1BA01668" w:rsidR="005C5387" w:rsidRDefault="005C5387" w:rsidP="004C533F">
            <w:pPr>
              <w:rPr>
                <w:rFonts w:ascii="Arial" w:hAnsi="Arial" w:cs="Arial"/>
                <w:bCs/>
                <w:sz w:val="24"/>
                <w:szCs w:val="24"/>
              </w:rPr>
            </w:pPr>
            <w:r>
              <w:rPr>
                <w:rFonts w:ascii="Arial" w:hAnsi="Arial" w:cs="Arial"/>
                <w:bCs/>
                <w:sz w:val="24"/>
                <w:szCs w:val="24"/>
              </w:rPr>
              <w:t>Discussion Question</w:t>
            </w:r>
          </w:p>
          <w:p w14:paraId="4570A65F" w14:textId="506D8657" w:rsidR="00846E9E" w:rsidRDefault="00846E9E" w:rsidP="00846E9E">
            <w:pPr>
              <w:rPr>
                <w:rFonts w:ascii="Arial" w:hAnsi="Arial" w:cs="Arial"/>
                <w:bCs/>
                <w:sz w:val="24"/>
                <w:szCs w:val="24"/>
              </w:rPr>
            </w:pPr>
            <w:r>
              <w:rPr>
                <w:rFonts w:ascii="Arial" w:hAnsi="Arial" w:cs="Arial"/>
                <w:bCs/>
                <w:sz w:val="24"/>
                <w:szCs w:val="24"/>
              </w:rPr>
              <w:t>Watch videos</w:t>
            </w:r>
          </w:p>
          <w:p w14:paraId="14C79D49" w14:textId="77777777" w:rsidR="00846E9E" w:rsidRDefault="00846E9E" w:rsidP="00846E9E">
            <w:pPr>
              <w:rPr>
                <w:rFonts w:ascii="Arial" w:hAnsi="Arial" w:cs="Arial"/>
                <w:bCs/>
                <w:sz w:val="24"/>
                <w:szCs w:val="24"/>
              </w:rPr>
            </w:pPr>
          </w:p>
          <w:p w14:paraId="5C223287" w14:textId="77777777" w:rsidR="00F72136" w:rsidRDefault="00F72136" w:rsidP="004C533F">
            <w:pPr>
              <w:contextualSpacing/>
              <w:rPr>
                <w:rFonts w:ascii="Arial" w:hAnsi="Arial" w:cs="Arial"/>
                <w:b/>
                <w:sz w:val="24"/>
                <w:szCs w:val="24"/>
              </w:rPr>
            </w:pPr>
            <w:r>
              <w:rPr>
                <w:rFonts w:ascii="Arial" w:hAnsi="Arial" w:cs="Arial"/>
                <w:b/>
                <w:sz w:val="24"/>
                <w:szCs w:val="24"/>
                <w:highlight w:val="yellow"/>
              </w:rPr>
              <w:t xml:space="preserve">Media Experience </w:t>
            </w:r>
            <w:r w:rsidRPr="00495146">
              <w:rPr>
                <w:rFonts w:ascii="Arial" w:hAnsi="Arial" w:cs="Arial"/>
                <w:b/>
                <w:sz w:val="24"/>
                <w:szCs w:val="24"/>
                <w:highlight w:val="yellow"/>
              </w:rPr>
              <w:t>Project Due</w:t>
            </w:r>
            <w:r w:rsidRPr="00495146">
              <w:rPr>
                <w:rFonts w:ascii="Arial" w:hAnsi="Arial" w:cs="Arial"/>
                <w:b/>
                <w:sz w:val="24"/>
                <w:szCs w:val="24"/>
              </w:rPr>
              <w:t xml:space="preserve"> </w:t>
            </w:r>
          </w:p>
          <w:p w14:paraId="1B408A2F" w14:textId="732B3877" w:rsidR="007A6D9B" w:rsidRPr="00495146" w:rsidRDefault="007A6D9B" w:rsidP="004C533F">
            <w:pPr>
              <w:contextualSpacing/>
              <w:rPr>
                <w:rFonts w:ascii="Arial" w:hAnsi="Arial" w:cs="Arial"/>
                <w:b/>
                <w:sz w:val="24"/>
                <w:szCs w:val="24"/>
              </w:rPr>
            </w:pPr>
          </w:p>
        </w:tc>
      </w:tr>
      <w:tr w:rsidR="00F72136" w:rsidRPr="00EF55CE" w14:paraId="0A94CCDF" w14:textId="77777777" w:rsidTr="00160408">
        <w:trPr>
          <w:trHeight w:val="683"/>
        </w:trPr>
        <w:tc>
          <w:tcPr>
            <w:tcW w:w="648" w:type="dxa"/>
            <w:vAlign w:val="center"/>
          </w:tcPr>
          <w:p w14:paraId="634F3907"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9</w:t>
            </w:r>
          </w:p>
        </w:tc>
        <w:tc>
          <w:tcPr>
            <w:tcW w:w="1687" w:type="dxa"/>
            <w:vAlign w:val="center"/>
          </w:tcPr>
          <w:p w14:paraId="714BAEB6" w14:textId="62D6FB60" w:rsidR="00B76205" w:rsidRPr="00B76205" w:rsidRDefault="00F244E0" w:rsidP="00B76205">
            <w:pPr>
              <w:jc w:val="center"/>
              <w:rPr>
                <w:rFonts w:ascii="Arial" w:hAnsi="Arial" w:cs="Arial"/>
                <w:sz w:val="24"/>
                <w:szCs w:val="24"/>
              </w:rPr>
            </w:pPr>
            <w:r>
              <w:rPr>
                <w:rFonts w:ascii="Arial" w:hAnsi="Arial" w:cs="Arial"/>
                <w:sz w:val="24"/>
                <w:szCs w:val="24"/>
              </w:rPr>
              <w:t>May 31 – June 6</w:t>
            </w:r>
          </w:p>
          <w:p w14:paraId="7F7A6EE7" w14:textId="77777777" w:rsidR="00F72136" w:rsidRPr="00495146" w:rsidRDefault="00F72136" w:rsidP="004C533F">
            <w:pPr>
              <w:jc w:val="center"/>
              <w:rPr>
                <w:rFonts w:ascii="Arial" w:hAnsi="Arial" w:cs="Arial"/>
                <w:sz w:val="24"/>
                <w:szCs w:val="24"/>
              </w:rPr>
            </w:pPr>
          </w:p>
        </w:tc>
        <w:tc>
          <w:tcPr>
            <w:tcW w:w="4680" w:type="dxa"/>
            <w:vAlign w:val="center"/>
          </w:tcPr>
          <w:p w14:paraId="16FD9E9D" w14:textId="26C96215" w:rsidR="00F72136" w:rsidRPr="00495146" w:rsidRDefault="006120FB" w:rsidP="004C533F">
            <w:pPr>
              <w:rPr>
                <w:rFonts w:ascii="Arial" w:hAnsi="Arial" w:cs="Arial"/>
                <w:b/>
                <w:sz w:val="24"/>
                <w:szCs w:val="24"/>
              </w:rPr>
            </w:pPr>
            <w:r>
              <w:rPr>
                <w:rFonts w:ascii="Arial" w:hAnsi="Arial" w:cs="Arial"/>
                <w:b/>
                <w:sz w:val="24"/>
                <w:szCs w:val="24"/>
              </w:rPr>
              <w:t>Public Relations and Framing the Message</w:t>
            </w:r>
          </w:p>
          <w:p w14:paraId="1ABAA8E8" w14:textId="77777777" w:rsidR="00F72136" w:rsidRPr="00495146" w:rsidRDefault="00F72136" w:rsidP="00361D6F">
            <w:pPr>
              <w:pStyle w:val="ListParagraph"/>
              <w:numPr>
                <w:ilvl w:val="0"/>
                <w:numId w:val="6"/>
              </w:numPr>
              <w:rPr>
                <w:rFonts w:ascii="Arial" w:hAnsi="Arial" w:cs="Arial"/>
                <w:sz w:val="24"/>
                <w:szCs w:val="24"/>
              </w:rPr>
            </w:pPr>
            <w:r w:rsidRPr="00495146">
              <w:rPr>
                <w:rFonts w:ascii="Arial" w:hAnsi="Arial" w:cs="Arial"/>
                <w:sz w:val="24"/>
                <w:szCs w:val="24"/>
              </w:rPr>
              <w:t>Read Chapter 12</w:t>
            </w:r>
          </w:p>
        </w:tc>
        <w:tc>
          <w:tcPr>
            <w:tcW w:w="3533" w:type="dxa"/>
          </w:tcPr>
          <w:p w14:paraId="1FF698F6" w14:textId="77777777" w:rsidR="007A6D9B" w:rsidRDefault="007A6D9B" w:rsidP="004C533F">
            <w:pPr>
              <w:rPr>
                <w:rFonts w:ascii="Arial" w:hAnsi="Arial" w:cs="Arial"/>
                <w:b/>
                <w:sz w:val="24"/>
                <w:szCs w:val="24"/>
              </w:rPr>
            </w:pPr>
          </w:p>
          <w:p w14:paraId="05EE84C8" w14:textId="33C4CCEE" w:rsidR="00F72136" w:rsidRDefault="00F72136" w:rsidP="004C533F">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Chapter 12</w:t>
            </w:r>
          </w:p>
          <w:p w14:paraId="4C3CED88" w14:textId="4B5F8E72" w:rsidR="005C5387" w:rsidRDefault="005C5387" w:rsidP="004C533F">
            <w:pPr>
              <w:rPr>
                <w:rFonts w:ascii="Arial" w:hAnsi="Arial" w:cs="Arial"/>
                <w:bCs/>
                <w:sz w:val="24"/>
                <w:szCs w:val="24"/>
              </w:rPr>
            </w:pPr>
            <w:r>
              <w:rPr>
                <w:rFonts w:ascii="Arial" w:hAnsi="Arial" w:cs="Arial"/>
                <w:bCs/>
                <w:sz w:val="24"/>
                <w:szCs w:val="24"/>
              </w:rPr>
              <w:t>Discussion Question</w:t>
            </w:r>
          </w:p>
          <w:p w14:paraId="0DAB51FF" w14:textId="48E9BFA7" w:rsidR="00846E9E" w:rsidRDefault="00846E9E" w:rsidP="00846E9E">
            <w:pPr>
              <w:rPr>
                <w:rFonts w:ascii="Arial" w:hAnsi="Arial" w:cs="Arial"/>
                <w:bCs/>
                <w:sz w:val="24"/>
                <w:szCs w:val="24"/>
              </w:rPr>
            </w:pPr>
            <w:r>
              <w:rPr>
                <w:rFonts w:ascii="Arial" w:hAnsi="Arial" w:cs="Arial"/>
                <w:bCs/>
                <w:sz w:val="24"/>
                <w:szCs w:val="24"/>
              </w:rPr>
              <w:t>Watch videos</w:t>
            </w:r>
          </w:p>
          <w:p w14:paraId="4A6A441B" w14:textId="77777777" w:rsidR="00846E9E" w:rsidRDefault="00846E9E" w:rsidP="00846E9E">
            <w:pPr>
              <w:rPr>
                <w:rFonts w:ascii="Arial" w:hAnsi="Arial" w:cs="Arial"/>
                <w:bCs/>
                <w:sz w:val="24"/>
                <w:szCs w:val="24"/>
              </w:rPr>
            </w:pPr>
          </w:p>
          <w:p w14:paraId="53ADDFBF" w14:textId="77777777" w:rsidR="0087076C" w:rsidRDefault="00F72136" w:rsidP="00D14D08">
            <w:pPr>
              <w:contextualSpacing/>
              <w:rPr>
                <w:rFonts w:ascii="Arial" w:hAnsi="Arial" w:cs="Arial"/>
                <w:b/>
                <w:sz w:val="24"/>
                <w:szCs w:val="24"/>
              </w:rPr>
            </w:pPr>
            <w:r w:rsidRPr="00495146">
              <w:rPr>
                <w:rFonts w:ascii="Arial" w:hAnsi="Arial" w:cs="Arial"/>
                <w:b/>
                <w:sz w:val="24"/>
                <w:szCs w:val="24"/>
                <w:highlight w:val="yellow"/>
              </w:rPr>
              <w:t>Annotated Bibliography (3 sources) Due</w:t>
            </w:r>
          </w:p>
          <w:p w14:paraId="2A689E7C" w14:textId="211592CF" w:rsidR="00846E9E" w:rsidRPr="00495146" w:rsidRDefault="00846E9E" w:rsidP="00D14D08">
            <w:pPr>
              <w:contextualSpacing/>
              <w:rPr>
                <w:rFonts w:ascii="Arial" w:eastAsia="Times New Roman" w:hAnsi="Arial" w:cs="Arial"/>
                <w:i/>
                <w:iCs/>
                <w:sz w:val="24"/>
                <w:szCs w:val="24"/>
              </w:rPr>
            </w:pPr>
          </w:p>
        </w:tc>
      </w:tr>
      <w:tr w:rsidR="00F72136" w:rsidRPr="00EF55CE" w14:paraId="7A5B22D1" w14:textId="77777777" w:rsidTr="00160408">
        <w:trPr>
          <w:trHeight w:val="782"/>
        </w:trPr>
        <w:tc>
          <w:tcPr>
            <w:tcW w:w="648" w:type="dxa"/>
            <w:vAlign w:val="center"/>
          </w:tcPr>
          <w:p w14:paraId="098447FA"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10</w:t>
            </w:r>
          </w:p>
        </w:tc>
        <w:tc>
          <w:tcPr>
            <w:tcW w:w="1687" w:type="dxa"/>
            <w:vAlign w:val="center"/>
          </w:tcPr>
          <w:p w14:paraId="434A8926" w14:textId="77777777" w:rsidR="007A6D9B" w:rsidRDefault="007A6D9B" w:rsidP="00B76205">
            <w:pPr>
              <w:jc w:val="center"/>
              <w:rPr>
                <w:rFonts w:ascii="Arial" w:hAnsi="Arial" w:cs="Arial"/>
                <w:sz w:val="24"/>
                <w:szCs w:val="24"/>
              </w:rPr>
            </w:pPr>
          </w:p>
          <w:p w14:paraId="1CF0B08F" w14:textId="689A4C5E" w:rsidR="00F72136" w:rsidRDefault="00F244E0" w:rsidP="009B33BA">
            <w:pPr>
              <w:jc w:val="center"/>
              <w:rPr>
                <w:rFonts w:ascii="Arial" w:hAnsi="Arial" w:cs="Arial"/>
                <w:bCs/>
                <w:color w:val="FF0000"/>
                <w:sz w:val="24"/>
                <w:szCs w:val="24"/>
              </w:rPr>
            </w:pPr>
            <w:r>
              <w:rPr>
                <w:rFonts w:ascii="Arial" w:hAnsi="Arial" w:cs="Arial"/>
                <w:sz w:val="24"/>
                <w:szCs w:val="24"/>
              </w:rPr>
              <w:t>June 7-13</w:t>
            </w:r>
          </w:p>
          <w:p w14:paraId="36236C8A" w14:textId="5431FE2C" w:rsidR="007A6D9B" w:rsidRPr="00495146" w:rsidRDefault="007A6D9B" w:rsidP="009B33BA">
            <w:pPr>
              <w:jc w:val="center"/>
              <w:rPr>
                <w:rFonts w:ascii="Arial" w:hAnsi="Arial" w:cs="Arial"/>
                <w:b/>
                <w:color w:val="FF0000"/>
                <w:sz w:val="24"/>
                <w:szCs w:val="24"/>
              </w:rPr>
            </w:pPr>
          </w:p>
        </w:tc>
        <w:tc>
          <w:tcPr>
            <w:tcW w:w="4680" w:type="dxa"/>
            <w:vAlign w:val="center"/>
          </w:tcPr>
          <w:p w14:paraId="0807C82C" w14:textId="5FD00F35" w:rsidR="00F72136" w:rsidRPr="00495146" w:rsidRDefault="006120FB" w:rsidP="004C533F">
            <w:pPr>
              <w:rPr>
                <w:rFonts w:ascii="Arial" w:hAnsi="Arial" w:cs="Arial"/>
                <w:b/>
                <w:sz w:val="24"/>
                <w:szCs w:val="24"/>
              </w:rPr>
            </w:pPr>
            <w:r>
              <w:rPr>
                <w:rFonts w:ascii="Arial" w:hAnsi="Arial" w:cs="Arial"/>
                <w:b/>
                <w:sz w:val="24"/>
                <w:szCs w:val="24"/>
              </w:rPr>
              <w:t>Legal Controls and Freedom of Expression</w:t>
            </w:r>
          </w:p>
          <w:p w14:paraId="019F3FAA" w14:textId="029FDFCD" w:rsidR="00F72136" w:rsidRPr="00CB6489" w:rsidRDefault="00F72136" w:rsidP="00361D6F">
            <w:pPr>
              <w:pStyle w:val="ListParagraph"/>
              <w:numPr>
                <w:ilvl w:val="0"/>
                <w:numId w:val="8"/>
              </w:numPr>
              <w:rPr>
                <w:rFonts w:ascii="Arial" w:hAnsi="Arial" w:cs="Arial"/>
                <w:b/>
                <w:sz w:val="24"/>
                <w:szCs w:val="24"/>
              </w:rPr>
            </w:pPr>
            <w:r w:rsidRPr="00495146">
              <w:rPr>
                <w:rFonts w:ascii="Arial" w:hAnsi="Arial" w:cs="Arial"/>
                <w:sz w:val="24"/>
                <w:szCs w:val="24"/>
              </w:rPr>
              <w:t>Read Chapter 1</w:t>
            </w:r>
            <w:r w:rsidR="00054680">
              <w:rPr>
                <w:rFonts w:ascii="Arial" w:hAnsi="Arial" w:cs="Arial"/>
                <w:sz w:val="24"/>
                <w:szCs w:val="24"/>
              </w:rPr>
              <w:t>3</w:t>
            </w:r>
          </w:p>
          <w:p w14:paraId="4A596A9A" w14:textId="77777777" w:rsidR="00CB6489" w:rsidRPr="00CB6489" w:rsidRDefault="00CB6489" w:rsidP="00CB6489">
            <w:pPr>
              <w:pStyle w:val="ListParagraph"/>
              <w:rPr>
                <w:rFonts w:ascii="Arial" w:hAnsi="Arial" w:cs="Arial"/>
                <w:b/>
                <w:sz w:val="24"/>
                <w:szCs w:val="24"/>
              </w:rPr>
            </w:pPr>
          </w:p>
          <w:p w14:paraId="3A3C5B59" w14:textId="5F755256" w:rsidR="00CB6489" w:rsidRPr="00495146" w:rsidRDefault="00CB6489" w:rsidP="006120FB">
            <w:pPr>
              <w:rPr>
                <w:rFonts w:ascii="Arial" w:hAnsi="Arial" w:cs="Arial"/>
                <w:b/>
                <w:sz w:val="24"/>
                <w:szCs w:val="24"/>
              </w:rPr>
            </w:pPr>
            <w:r w:rsidRPr="00495146">
              <w:rPr>
                <w:rFonts w:ascii="Arial" w:hAnsi="Arial" w:cs="Arial"/>
                <w:b/>
                <w:sz w:val="24"/>
                <w:szCs w:val="24"/>
              </w:rPr>
              <w:t xml:space="preserve">Media </w:t>
            </w:r>
            <w:r w:rsidR="006120FB">
              <w:rPr>
                <w:rFonts w:ascii="Arial" w:hAnsi="Arial" w:cs="Arial"/>
                <w:b/>
                <w:sz w:val="24"/>
                <w:szCs w:val="24"/>
              </w:rPr>
              <w:t>Economics and the Global Marketplace</w:t>
            </w:r>
          </w:p>
          <w:p w14:paraId="38893415" w14:textId="77777777" w:rsidR="00CB6489" w:rsidRPr="00495146" w:rsidRDefault="00CB6489" w:rsidP="00CB6489">
            <w:pPr>
              <w:pStyle w:val="ListParagraph"/>
              <w:numPr>
                <w:ilvl w:val="0"/>
                <w:numId w:val="6"/>
              </w:numPr>
              <w:rPr>
                <w:rFonts w:ascii="Arial" w:hAnsi="Arial" w:cs="Arial"/>
                <w:sz w:val="24"/>
                <w:szCs w:val="24"/>
              </w:rPr>
            </w:pPr>
            <w:r w:rsidRPr="00495146">
              <w:rPr>
                <w:rFonts w:ascii="Arial" w:hAnsi="Arial" w:cs="Arial"/>
                <w:sz w:val="24"/>
                <w:szCs w:val="24"/>
              </w:rPr>
              <w:t>Read Chapter 1</w:t>
            </w:r>
            <w:r>
              <w:rPr>
                <w:rFonts w:ascii="Arial" w:hAnsi="Arial" w:cs="Arial"/>
                <w:sz w:val="24"/>
                <w:szCs w:val="24"/>
              </w:rPr>
              <w:t>4</w:t>
            </w:r>
          </w:p>
          <w:p w14:paraId="2D96F1E3" w14:textId="189E07D5" w:rsidR="00CB6489" w:rsidRPr="00495146" w:rsidRDefault="00CB6489" w:rsidP="00CB6489">
            <w:pPr>
              <w:pStyle w:val="ListParagraph"/>
              <w:rPr>
                <w:rFonts w:ascii="Arial" w:hAnsi="Arial" w:cs="Arial"/>
                <w:b/>
                <w:sz w:val="24"/>
                <w:szCs w:val="24"/>
              </w:rPr>
            </w:pPr>
          </w:p>
        </w:tc>
        <w:tc>
          <w:tcPr>
            <w:tcW w:w="3533" w:type="dxa"/>
            <w:vAlign w:val="center"/>
          </w:tcPr>
          <w:p w14:paraId="72361D79" w14:textId="77777777" w:rsidR="00846E9E" w:rsidRDefault="00846E9E" w:rsidP="00BF17B0">
            <w:pPr>
              <w:rPr>
                <w:rFonts w:ascii="Arial" w:hAnsi="Arial" w:cs="Arial"/>
                <w:b/>
                <w:sz w:val="24"/>
                <w:szCs w:val="24"/>
              </w:rPr>
            </w:pPr>
          </w:p>
          <w:p w14:paraId="0DD6FEA4" w14:textId="29C1285C" w:rsidR="00F72136" w:rsidRDefault="00F72136" w:rsidP="00BF17B0">
            <w:pPr>
              <w:rPr>
                <w:rFonts w:ascii="Arial" w:hAnsi="Arial" w:cs="Arial"/>
                <w:sz w:val="24"/>
                <w:szCs w:val="24"/>
              </w:rPr>
            </w:pPr>
            <w:r w:rsidRPr="00495146">
              <w:rPr>
                <w:rFonts w:ascii="Arial" w:hAnsi="Arial" w:cs="Arial"/>
                <w:b/>
                <w:sz w:val="24"/>
                <w:szCs w:val="24"/>
              </w:rPr>
              <w:t xml:space="preserve">Quiz </w:t>
            </w:r>
            <w:r w:rsidRPr="00495146">
              <w:rPr>
                <w:rFonts w:ascii="Arial" w:hAnsi="Arial" w:cs="Arial"/>
                <w:sz w:val="24"/>
                <w:szCs w:val="24"/>
              </w:rPr>
              <w:t>Chapter 1</w:t>
            </w:r>
            <w:r w:rsidR="005C5387">
              <w:rPr>
                <w:rFonts w:ascii="Arial" w:hAnsi="Arial" w:cs="Arial"/>
                <w:sz w:val="24"/>
                <w:szCs w:val="24"/>
              </w:rPr>
              <w:t>3</w:t>
            </w:r>
          </w:p>
          <w:p w14:paraId="79339036" w14:textId="3A37F278" w:rsidR="005C5387" w:rsidRDefault="005C5387" w:rsidP="00BF17B0">
            <w:pPr>
              <w:rPr>
                <w:rFonts w:ascii="Arial" w:hAnsi="Arial" w:cs="Arial"/>
                <w:bCs/>
                <w:sz w:val="24"/>
                <w:szCs w:val="24"/>
              </w:rPr>
            </w:pPr>
            <w:r>
              <w:rPr>
                <w:rFonts w:ascii="Arial" w:hAnsi="Arial" w:cs="Arial"/>
                <w:bCs/>
                <w:sz w:val="24"/>
                <w:szCs w:val="24"/>
              </w:rPr>
              <w:t>Discussion Question</w:t>
            </w:r>
          </w:p>
          <w:p w14:paraId="0F5DB505" w14:textId="77777777" w:rsidR="00CB6489" w:rsidRDefault="00CB6489" w:rsidP="00BF17B0">
            <w:pPr>
              <w:rPr>
                <w:rFonts w:ascii="Arial" w:hAnsi="Arial" w:cs="Arial"/>
                <w:bCs/>
                <w:sz w:val="24"/>
                <w:szCs w:val="24"/>
              </w:rPr>
            </w:pPr>
          </w:p>
          <w:p w14:paraId="092525A6" w14:textId="77777777" w:rsidR="00CB6489" w:rsidRDefault="00CB6489" w:rsidP="00CB6489">
            <w:pPr>
              <w:rPr>
                <w:rFonts w:ascii="Arial" w:hAnsi="Arial" w:cs="Arial"/>
                <w:sz w:val="24"/>
                <w:szCs w:val="24"/>
              </w:rPr>
            </w:pPr>
            <w:r>
              <w:rPr>
                <w:rFonts w:ascii="Arial" w:hAnsi="Arial" w:cs="Arial"/>
                <w:b/>
                <w:sz w:val="24"/>
                <w:szCs w:val="24"/>
              </w:rPr>
              <w:t xml:space="preserve">Quiz </w:t>
            </w:r>
            <w:r w:rsidRPr="00495146">
              <w:rPr>
                <w:rFonts w:ascii="Arial" w:hAnsi="Arial" w:cs="Arial"/>
                <w:sz w:val="24"/>
                <w:szCs w:val="24"/>
              </w:rPr>
              <w:t>Chapter 1</w:t>
            </w:r>
            <w:r>
              <w:rPr>
                <w:rFonts w:ascii="Arial" w:hAnsi="Arial" w:cs="Arial"/>
                <w:sz w:val="24"/>
                <w:szCs w:val="24"/>
              </w:rPr>
              <w:t>4</w:t>
            </w:r>
          </w:p>
          <w:p w14:paraId="42185314" w14:textId="77777777" w:rsidR="00CB6489" w:rsidRDefault="00CB6489" w:rsidP="00CB6489">
            <w:pPr>
              <w:rPr>
                <w:rFonts w:ascii="Arial" w:hAnsi="Arial" w:cs="Arial"/>
                <w:bCs/>
                <w:sz w:val="24"/>
                <w:szCs w:val="24"/>
              </w:rPr>
            </w:pPr>
            <w:r>
              <w:rPr>
                <w:rFonts w:ascii="Arial" w:hAnsi="Arial" w:cs="Arial"/>
                <w:bCs/>
                <w:sz w:val="24"/>
                <w:szCs w:val="24"/>
              </w:rPr>
              <w:t>Discussion Question</w:t>
            </w:r>
          </w:p>
          <w:p w14:paraId="4711BFAE" w14:textId="77777777" w:rsidR="00846E9E" w:rsidRDefault="00846E9E" w:rsidP="00846E9E">
            <w:pPr>
              <w:rPr>
                <w:rFonts w:ascii="Arial" w:hAnsi="Arial" w:cs="Arial"/>
                <w:bCs/>
                <w:sz w:val="24"/>
                <w:szCs w:val="24"/>
              </w:rPr>
            </w:pPr>
          </w:p>
          <w:p w14:paraId="0075620E" w14:textId="323F7254" w:rsidR="00846E9E" w:rsidRDefault="00846E9E" w:rsidP="00846E9E">
            <w:pPr>
              <w:rPr>
                <w:rFonts w:ascii="Arial" w:hAnsi="Arial" w:cs="Arial"/>
                <w:bCs/>
                <w:sz w:val="24"/>
                <w:szCs w:val="24"/>
              </w:rPr>
            </w:pPr>
            <w:r>
              <w:rPr>
                <w:rFonts w:ascii="Arial" w:hAnsi="Arial" w:cs="Arial"/>
                <w:bCs/>
                <w:sz w:val="24"/>
                <w:szCs w:val="24"/>
              </w:rPr>
              <w:t>Watch videos</w:t>
            </w:r>
          </w:p>
          <w:p w14:paraId="12CA6A42" w14:textId="6B716B70" w:rsidR="0051747F" w:rsidRPr="00495146" w:rsidRDefault="0051747F" w:rsidP="00BF17B0">
            <w:pPr>
              <w:rPr>
                <w:rFonts w:ascii="Arial" w:hAnsi="Arial" w:cs="Arial"/>
                <w:b/>
                <w:sz w:val="24"/>
                <w:szCs w:val="24"/>
              </w:rPr>
            </w:pPr>
          </w:p>
        </w:tc>
      </w:tr>
      <w:tr w:rsidR="00F72136" w:rsidRPr="00EF55CE" w14:paraId="2506AE9C" w14:textId="77777777" w:rsidTr="00160408">
        <w:trPr>
          <w:trHeight w:val="575"/>
        </w:trPr>
        <w:tc>
          <w:tcPr>
            <w:tcW w:w="648" w:type="dxa"/>
            <w:vAlign w:val="center"/>
          </w:tcPr>
          <w:p w14:paraId="155398A6" w14:textId="77777777" w:rsidR="00F72136" w:rsidRPr="00495146" w:rsidRDefault="00F72136" w:rsidP="004C533F">
            <w:pPr>
              <w:jc w:val="center"/>
              <w:rPr>
                <w:rFonts w:ascii="Arial" w:hAnsi="Arial" w:cs="Arial"/>
                <w:sz w:val="24"/>
                <w:szCs w:val="24"/>
              </w:rPr>
            </w:pPr>
            <w:r w:rsidRPr="00495146">
              <w:rPr>
                <w:rFonts w:ascii="Arial" w:hAnsi="Arial" w:cs="Arial"/>
                <w:sz w:val="24"/>
                <w:szCs w:val="24"/>
              </w:rPr>
              <w:t>11</w:t>
            </w:r>
          </w:p>
        </w:tc>
        <w:tc>
          <w:tcPr>
            <w:tcW w:w="1687" w:type="dxa"/>
            <w:vAlign w:val="center"/>
          </w:tcPr>
          <w:p w14:paraId="1F41556B" w14:textId="0B8B7085" w:rsidR="00F72136" w:rsidRPr="00495146" w:rsidRDefault="00F244E0" w:rsidP="009B33BA">
            <w:pPr>
              <w:jc w:val="center"/>
              <w:rPr>
                <w:rFonts w:ascii="Arial" w:hAnsi="Arial" w:cs="Arial"/>
                <w:sz w:val="24"/>
                <w:szCs w:val="24"/>
              </w:rPr>
            </w:pPr>
            <w:r>
              <w:rPr>
                <w:rFonts w:ascii="Arial" w:hAnsi="Arial" w:cs="Arial"/>
                <w:sz w:val="24"/>
                <w:szCs w:val="24"/>
              </w:rPr>
              <w:t>June 14-20</w:t>
            </w:r>
          </w:p>
        </w:tc>
        <w:tc>
          <w:tcPr>
            <w:tcW w:w="4680" w:type="dxa"/>
            <w:vAlign w:val="center"/>
          </w:tcPr>
          <w:p w14:paraId="5809F787" w14:textId="77777777" w:rsidR="00934D23" w:rsidRDefault="00934D23" w:rsidP="004C533F">
            <w:pPr>
              <w:rPr>
                <w:rFonts w:ascii="Arial" w:hAnsi="Arial" w:cs="Arial"/>
                <w:b/>
                <w:sz w:val="24"/>
                <w:szCs w:val="24"/>
              </w:rPr>
            </w:pPr>
            <w:r>
              <w:rPr>
                <w:rFonts w:ascii="Arial" w:hAnsi="Arial" w:cs="Arial"/>
                <w:b/>
                <w:sz w:val="24"/>
                <w:szCs w:val="24"/>
              </w:rPr>
              <w:t>Media Effects and Cultural Approaches to Media Research</w:t>
            </w:r>
          </w:p>
          <w:p w14:paraId="07E0EB8B" w14:textId="28E4AA6D" w:rsidR="00F72136" w:rsidRPr="00495146" w:rsidRDefault="00934D23" w:rsidP="00934D23">
            <w:pPr>
              <w:pStyle w:val="ListParagraph"/>
              <w:numPr>
                <w:ilvl w:val="0"/>
                <w:numId w:val="6"/>
              </w:numPr>
              <w:rPr>
                <w:rFonts w:ascii="Arial" w:hAnsi="Arial" w:cs="Arial"/>
                <w:b/>
                <w:sz w:val="24"/>
                <w:szCs w:val="24"/>
              </w:rPr>
            </w:pPr>
            <w:r w:rsidRPr="00934D23">
              <w:rPr>
                <w:rFonts w:ascii="Arial" w:hAnsi="Arial" w:cs="Arial"/>
                <w:sz w:val="24"/>
                <w:szCs w:val="24"/>
              </w:rPr>
              <w:t>Read Chapter 1</w:t>
            </w:r>
            <w:r>
              <w:rPr>
                <w:rFonts w:ascii="Arial" w:hAnsi="Arial" w:cs="Arial"/>
                <w:sz w:val="24"/>
                <w:szCs w:val="24"/>
              </w:rPr>
              <w:t>5</w:t>
            </w:r>
          </w:p>
        </w:tc>
        <w:tc>
          <w:tcPr>
            <w:tcW w:w="3533" w:type="dxa"/>
          </w:tcPr>
          <w:p w14:paraId="57EE5107" w14:textId="77777777" w:rsidR="00CB6489" w:rsidRDefault="00CB6489" w:rsidP="00CB6489">
            <w:pPr>
              <w:rPr>
                <w:rFonts w:ascii="Arial" w:hAnsi="Arial" w:cs="Arial"/>
                <w:b/>
                <w:sz w:val="24"/>
                <w:szCs w:val="24"/>
                <w:highlight w:val="yellow"/>
              </w:rPr>
            </w:pPr>
          </w:p>
          <w:p w14:paraId="6D98880D" w14:textId="4EED0025" w:rsidR="00934D23" w:rsidRDefault="00934D23" w:rsidP="00934D23">
            <w:pPr>
              <w:rPr>
                <w:rFonts w:ascii="Arial" w:hAnsi="Arial" w:cs="Arial"/>
                <w:sz w:val="24"/>
                <w:szCs w:val="24"/>
              </w:rPr>
            </w:pPr>
            <w:r>
              <w:rPr>
                <w:rFonts w:ascii="Arial" w:hAnsi="Arial" w:cs="Arial"/>
                <w:b/>
                <w:sz w:val="24"/>
                <w:szCs w:val="24"/>
              </w:rPr>
              <w:t xml:space="preserve">Quiz </w:t>
            </w:r>
            <w:r w:rsidRPr="00495146">
              <w:rPr>
                <w:rFonts w:ascii="Arial" w:hAnsi="Arial" w:cs="Arial"/>
                <w:sz w:val="24"/>
                <w:szCs w:val="24"/>
              </w:rPr>
              <w:t>Chapter 1</w:t>
            </w:r>
            <w:r>
              <w:rPr>
                <w:rFonts w:ascii="Arial" w:hAnsi="Arial" w:cs="Arial"/>
                <w:sz w:val="24"/>
                <w:szCs w:val="24"/>
              </w:rPr>
              <w:t>5</w:t>
            </w:r>
          </w:p>
          <w:p w14:paraId="0FA84221" w14:textId="77777777" w:rsidR="00934D23" w:rsidRDefault="00934D23" w:rsidP="00934D23">
            <w:pPr>
              <w:rPr>
                <w:rFonts w:ascii="Arial" w:hAnsi="Arial" w:cs="Arial"/>
                <w:bCs/>
                <w:sz w:val="24"/>
                <w:szCs w:val="24"/>
              </w:rPr>
            </w:pPr>
            <w:r>
              <w:rPr>
                <w:rFonts w:ascii="Arial" w:hAnsi="Arial" w:cs="Arial"/>
                <w:bCs/>
                <w:sz w:val="24"/>
                <w:szCs w:val="24"/>
              </w:rPr>
              <w:t>Discussion Question</w:t>
            </w:r>
          </w:p>
          <w:p w14:paraId="0EF36046" w14:textId="77777777" w:rsidR="00846E9E" w:rsidRDefault="00846E9E" w:rsidP="00846E9E">
            <w:pPr>
              <w:rPr>
                <w:rFonts w:ascii="Arial" w:hAnsi="Arial" w:cs="Arial"/>
                <w:bCs/>
                <w:sz w:val="24"/>
                <w:szCs w:val="24"/>
              </w:rPr>
            </w:pPr>
            <w:r>
              <w:rPr>
                <w:rFonts w:ascii="Arial" w:hAnsi="Arial" w:cs="Arial"/>
                <w:bCs/>
                <w:sz w:val="24"/>
                <w:szCs w:val="24"/>
              </w:rPr>
              <w:t>Watch videos</w:t>
            </w:r>
          </w:p>
          <w:p w14:paraId="0125DFC8" w14:textId="4754E3B5" w:rsidR="007A6D9B" w:rsidRPr="00D72D1F" w:rsidRDefault="007A6D9B" w:rsidP="00934D23">
            <w:pPr>
              <w:rPr>
                <w:rFonts w:ascii="Arial" w:hAnsi="Arial" w:cs="Arial"/>
                <w:bCs/>
                <w:sz w:val="24"/>
                <w:szCs w:val="24"/>
              </w:rPr>
            </w:pPr>
          </w:p>
        </w:tc>
      </w:tr>
      <w:tr w:rsidR="00934D23" w:rsidRPr="00EF55CE" w14:paraId="5259D116" w14:textId="77777777" w:rsidTr="00160408">
        <w:trPr>
          <w:trHeight w:val="575"/>
        </w:trPr>
        <w:tc>
          <w:tcPr>
            <w:tcW w:w="648" w:type="dxa"/>
            <w:vAlign w:val="center"/>
          </w:tcPr>
          <w:p w14:paraId="2DFB9A96" w14:textId="1169DE6C" w:rsidR="00934D23" w:rsidRPr="00495146" w:rsidRDefault="00934D23" w:rsidP="004C533F">
            <w:pPr>
              <w:jc w:val="center"/>
              <w:rPr>
                <w:rFonts w:ascii="Arial" w:hAnsi="Arial" w:cs="Arial"/>
                <w:sz w:val="24"/>
                <w:szCs w:val="24"/>
              </w:rPr>
            </w:pPr>
            <w:r>
              <w:rPr>
                <w:rFonts w:ascii="Arial" w:hAnsi="Arial" w:cs="Arial"/>
                <w:sz w:val="24"/>
                <w:szCs w:val="24"/>
              </w:rPr>
              <w:t>12</w:t>
            </w:r>
          </w:p>
        </w:tc>
        <w:tc>
          <w:tcPr>
            <w:tcW w:w="1687" w:type="dxa"/>
            <w:vAlign w:val="center"/>
          </w:tcPr>
          <w:p w14:paraId="28663F97" w14:textId="656B39C2" w:rsidR="00934D23" w:rsidRDefault="00F244E0" w:rsidP="00934D23">
            <w:pPr>
              <w:jc w:val="center"/>
              <w:rPr>
                <w:rFonts w:ascii="Arial" w:hAnsi="Arial" w:cs="Arial"/>
                <w:sz w:val="24"/>
                <w:szCs w:val="24"/>
              </w:rPr>
            </w:pPr>
            <w:r>
              <w:rPr>
                <w:rFonts w:ascii="Arial" w:hAnsi="Arial" w:cs="Arial"/>
                <w:sz w:val="24"/>
                <w:szCs w:val="24"/>
              </w:rPr>
              <w:t>June 21-23</w:t>
            </w:r>
          </w:p>
        </w:tc>
        <w:tc>
          <w:tcPr>
            <w:tcW w:w="4680" w:type="dxa"/>
            <w:vAlign w:val="center"/>
          </w:tcPr>
          <w:p w14:paraId="48745C71" w14:textId="77777777" w:rsidR="00934D23" w:rsidRPr="00495146" w:rsidRDefault="00934D23" w:rsidP="00934D23">
            <w:pPr>
              <w:rPr>
                <w:rFonts w:ascii="Arial" w:hAnsi="Arial" w:cs="Arial"/>
                <w:b/>
                <w:sz w:val="24"/>
                <w:szCs w:val="24"/>
              </w:rPr>
            </w:pPr>
            <w:r>
              <w:rPr>
                <w:rFonts w:ascii="Arial" w:hAnsi="Arial" w:cs="Arial"/>
                <w:b/>
                <w:sz w:val="24"/>
                <w:szCs w:val="24"/>
              </w:rPr>
              <w:t>Turn in your final research project</w:t>
            </w:r>
          </w:p>
          <w:p w14:paraId="75A24830" w14:textId="2E6545DB" w:rsidR="00934D23" w:rsidRDefault="00934D23" w:rsidP="00934D23">
            <w:pPr>
              <w:rPr>
                <w:rFonts w:ascii="Arial" w:hAnsi="Arial" w:cs="Arial"/>
                <w:b/>
                <w:sz w:val="24"/>
                <w:szCs w:val="24"/>
              </w:rPr>
            </w:pPr>
            <w:r w:rsidRPr="00D72D1F">
              <w:rPr>
                <w:rFonts w:ascii="Arial" w:hAnsi="Arial" w:cs="Arial"/>
                <w:color w:val="FF0000"/>
                <w:sz w:val="23"/>
                <w:szCs w:val="23"/>
              </w:rPr>
              <w:t xml:space="preserve">Last day of class is Wednesday, </w:t>
            </w:r>
            <w:r w:rsidR="00F244E0">
              <w:rPr>
                <w:rFonts w:ascii="Arial" w:hAnsi="Arial" w:cs="Arial"/>
                <w:color w:val="FF0000"/>
                <w:sz w:val="23"/>
                <w:szCs w:val="23"/>
              </w:rPr>
              <w:t xml:space="preserve">June </w:t>
            </w:r>
            <w:r w:rsidR="00E00BED">
              <w:rPr>
                <w:rFonts w:ascii="Arial" w:hAnsi="Arial" w:cs="Arial"/>
                <w:color w:val="FF0000"/>
                <w:sz w:val="23"/>
                <w:szCs w:val="23"/>
              </w:rPr>
              <w:t>2</w:t>
            </w:r>
            <w:r w:rsidR="00F244E0">
              <w:rPr>
                <w:rFonts w:ascii="Arial" w:hAnsi="Arial" w:cs="Arial"/>
                <w:color w:val="FF0000"/>
                <w:sz w:val="23"/>
                <w:szCs w:val="23"/>
              </w:rPr>
              <w:t>3</w:t>
            </w:r>
          </w:p>
        </w:tc>
        <w:tc>
          <w:tcPr>
            <w:tcW w:w="3533" w:type="dxa"/>
          </w:tcPr>
          <w:p w14:paraId="6EF0671E" w14:textId="77777777" w:rsidR="00D14D08" w:rsidRDefault="00D14D08" w:rsidP="00934D23">
            <w:pPr>
              <w:rPr>
                <w:rFonts w:ascii="Arial" w:hAnsi="Arial" w:cs="Arial"/>
                <w:b/>
                <w:sz w:val="24"/>
                <w:szCs w:val="24"/>
                <w:highlight w:val="yellow"/>
              </w:rPr>
            </w:pPr>
          </w:p>
          <w:p w14:paraId="3BE1A2E0" w14:textId="5A46825E" w:rsidR="00934D23" w:rsidRDefault="00934D23" w:rsidP="00934D23">
            <w:pPr>
              <w:rPr>
                <w:rFonts w:ascii="Arial" w:hAnsi="Arial" w:cs="Arial"/>
                <w:b/>
                <w:sz w:val="24"/>
                <w:szCs w:val="24"/>
              </w:rPr>
            </w:pPr>
            <w:r w:rsidRPr="00495146">
              <w:rPr>
                <w:rFonts w:ascii="Arial" w:hAnsi="Arial" w:cs="Arial"/>
                <w:b/>
                <w:sz w:val="24"/>
                <w:szCs w:val="24"/>
                <w:highlight w:val="yellow"/>
              </w:rPr>
              <w:t xml:space="preserve">Final Paper </w:t>
            </w:r>
            <w:r w:rsidRPr="00606655">
              <w:rPr>
                <w:rFonts w:ascii="Arial" w:hAnsi="Arial" w:cs="Arial"/>
                <w:b/>
                <w:sz w:val="24"/>
                <w:szCs w:val="24"/>
                <w:highlight w:val="yellow"/>
              </w:rPr>
              <w:t xml:space="preserve">Due </w:t>
            </w:r>
            <w:r w:rsidR="00F244E0">
              <w:rPr>
                <w:rFonts w:ascii="Arial" w:hAnsi="Arial" w:cs="Arial"/>
                <w:b/>
                <w:sz w:val="24"/>
                <w:szCs w:val="24"/>
                <w:highlight w:val="yellow"/>
              </w:rPr>
              <w:t>June 23</w:t>
            </w:r>
          </w:p>
          <w:p w14:paraId="5A32352E" w14:textId="77777777" w:rsidR="00934D23" w:rsidRDefault="00934D23" w:rsidP="00934D23">
            <w:pPr>
              <w:rPr>
                <w:rFonts w:ascii="Arial" w:hAnsi="Arial" w:cs="Arial"/>
                <w:bCs/>
                <w:sz w:val="24"/>
                <w:szCs w:val="24"/>
              </w:rPr>
            </w:pPr>
          </w:p>
          <w:p w14:paraId="532EFC54" w14:textId="77777777" w:rsidR="00934D23" w:rsidRDefault="00934D23" w:rsidP="00934D23">
            <w:pPr>
              <w:rPr>
                <w:rFonts w:ascii="Arial" w:hAnsi="Arial" w:cs="Arial"/>
                <w:b/>
                <w:sz w:val="24"/>
                <w:szCs w:val="24"/>
              </w:rPr>
            </w:pPr>
            <w:r>
              <w:rPr>
                <w:rFonts w:ascii="Arial" w:hAnsi="Arial" w:cs="Arial"/>
                <w:bCs/>
                <w:sz w:val="24"/>
                <w:szCs w:val="24"/>
              </w:rPr>
              <w:t>Discussion Question</w:t>
            </w:r>
          </w:p>
          <w:p w14:paraId="4C92FB74" w14:textId="77777777" w:rsidR="00934D23" w:rsidRPr="00495146" w:rsidRDefault="00934D23" w:rsidP="00934D23">
            <w:pPr>
              <w:rPr>
                <w:rFonts w:ascii="Arial" w:hAnsi="Arial" w:cs="Arial"/>
                <w:sz w:val="24"/>
                <w:szCs w:val="24"/>
              </w:rPr>
            </w:pPr>
          </w:p>
          <w:p w14:paraId="3DC58248" w14:textId="77777777" w:rsidR="00934D23" w:rsidRDefault="00934D23" w:rsidP="00934D23">
            <w:pPr>
              <w:rPr>
                <w:rFonts w:ascii="Arial" w:hAnsi="Arial" w:cs="Arial"/>
                <w:bCs/>
                <w:sz w:val="24"/>
                <w:szCs w:val="24"/>
              </w:rPr>
            </w:pPr>
            <w:r w:rsidRPr="00D72D1F">
              <w:rPr>
                <w:rFonts w:ascii="Arial" w:hAnsi="Arial" w:cs="Arial"/>
                <w:bCs/>
                <w:sz w:val="24"/>
                <w:szCs w:val="24"/>
                <w:highlight w:val="cyan"/>
              </w:rPr>
              <w:t>Extra Credit Documentary Report Due</w:t>
            </w:r>
          </w:p>
          <w:p w14:paraId="5D23E8A2" w14:textId="77777777" w:rsidR="00934D23" w:rsidRDefault="00934D23" w:rsidP="00934D23">
            <w:pPr>
              <w:rPr>
                <w:rFonts w:ascii="Arial" w:hAnsi="Arial" w:cs="Arial"/>
                <w:b/>
                <w:sz w:val="24"/>
                <w:szCs w:val="24"/>
                <w:highlight w:val="yellow"/>
              </w:rPr>
            </w:pPr>
          </w:p>
          <w:p w14:paraId="6DB84C73" w14:textId="77777777" w:rsidR="00934D23" w:rsidRDefault="00934D23" w:rsidP="00934D23">
            <w:pPr>
              <w:rPr>
                <w:rFonts w:ascii="Arial" w:hAnsi="Arial" w:cs="Arial"/>
                <w:b/>
                <w:sz w:val="24"/>
                <w:szCs w:val="24"/>
                <w:highlight w:val="yellow"/>
              </w:rPr>
            </w:pPr>
          </w:p>
        </w:tc>
      </w:tr>
    </w:tbl>
    <w:p w14:paraId="684FA4A0" w14:textId="74011DA0" w:rsidR="00F72136" w:rsidRDefault="00F72136" w:rsidP="00AB14A8">
      <w:pPr>
        <w:rPr>
          <w:rFonts w:ascii="Arial" w:eastAsia="Times New Roman" w:hAnsi="Arial" w:cs="Arial"/>
          <w:b/>
          <w:iCs/>
          <w:caps/>
          <w:sz w:val="28"/>
          <w:szCs w:val="28"/>
        </w:rPr>
      </w:pPr>
    </w:p>
    <w:p w14:paraId="7D35331F" w14:textId="77777777" w:rsidR="00CB6489" w:rsidRPr="00CB6489" w:rsidRDefault="00CB6489" w:rsidP="00CB6489">
      <w:pPr>
        <w:pStyle w:val="NormalWeb"/>
        <w:spacing w:before="0" w:beforeAutospacing="0" w:after="0" w:afterAutospacing="0"/>
        <w:rPr>
          <w:sz w:val="36"/>
          <w:szCs w:val="36"/>
          <w:u w:val="single"/>
        </w:rPr>
      </w:pPr>
      <w:r w:rsidRPr="00CB6489">
        <w:rPr>
          <w:b/>
          <w:bCs/>
          <w:sz w:val="36"/>
          <w:szCs w:val="36"/>
          <w:u w:val="single"/>
        </w:rPr>
        <w:t>NOTE:</w:t>
      </w:r>
      <w:r w:rsidRPr="00CB6489">
        <w:rPr>
          <w:sz w:val="36"/>
          <w:szCs w:val="36"/>
          <w:u w:val="single"/>
        </w:rPr>
        <w:t xml:space="preserve"> You are responsible to read and understand the syllabus entirely.</w:t>
      </w:r>
    </w:p>
    <w:p w14:paraId="69DA77DC" w14:textId="77777777" w:rsidR="00CB6489" w:rsidRDefault="00CB6489" w:rsidP="00AB14A8">
      <w:pPr>
        <w:rPr>
          <w:rFonts w:ascii="Arial" w:eastAsia="Times New Roman" w:hAnsi="Arial" w:cs="Arial"/>
          <w:b/>
          <w:iCs/>
          <w:caps/>
          <w:sz w:val="28"/>
          <w:szCs w:val="28"/>
        </w:rPr>
      </w:pPr>
    </w:p>
    <w:sectPr w:rsidR="00CB6489" w:rsidSect="00095B4A">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9635E" w14:textId="77777777" w:rsidR="00A17A6F" w:rsidRDefault="00A17A6F" w:rsidP="00095B4A">
      <w:pPr>
        <w:spacing w:after="0" w:line="240" w:lineRule="auto"/>
      </w:pPr>
      <w:r>
        <w:separator/>
      </w:r>
    </w:p>
  </w:endnote>
  <w:endnote w:type="continuationSeparator" w:id="0">
    <w:p w14:paraId="2DBE14A6" w14:textId="77777777" w:rsidR="00A17A6F" w:rsidRDefault="00A17A6F" w:rsidP="0009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5987" w14:textId="77777777" w:rsidR="004C533F" w:rsidRPr="00645110" w:rsidRDefault="004C533F" w:rsidP="00DC777D">
    <w:pPr>
      <w:pStyle w:val="Footer"/>
      <w:jc w:val="right"/>
      <w:rPr>
        <w:rFonts w:ascii="Times New Roman" w:eastAsia="Times New Roman" w:hAnsi="Times New Roman" w:cs="Times New Roman"/>
        <w:sz w:val="24"/>
        <w:szCs w:val="24"/>
      </w:rPr>
    </w:pPr>
    <w:r w:rsidRPr="00645110">
      <w:rPr>
        <w:rFonts w:ascii="Times New Roman" w:eastAsia="Times New Roman" w:hAnsi="Times New Roman" w:cs="Times New Roman"/>
        <w:sz w:val="24"/>
        <w:szCs w:val="24"/>
      </w:rPr>
      <w:t xml:space="preserve">Page </w:t>
    </w:r>
    <w:sdt>
      <w:sdtPr>
        <w:rPr>
          <w:rFonts w:ascii="Times New Roman" w:eastAsia="Times New Roman" w:hAnsi="Times New Roman" w:cs="Times New Roman"/>
          <w:sz w:val="24"/>
          <w:szCs w:val="24"/>
        </w:rPr>
        <w:id w:val="152805135"/>
        <w:docPartObj>
          <w:docPartGallery w:val="Page Numbers (Bottom of Page)"/>
          <w:docPartUnique/>
        </w:docPartObj>
      </w:sdtPr>
      <w:sdtEndPr/>
      <w:sdtContent>
        <w:r w:rsidRPr="00645110">
          <w:rPr>
            <w:rFonts w:ascii="Times New Roman" w:eastAsia="Times New Roman" w:hAnsi="Times New Roman" w:cs="Times New Roman"/>
            <w:sz w:val="24"/>
            <w:szCs w:val="24"/>
          </w:rPr>
          <w:fldChar w:fldCharType="begin"/>
        </w:r>
        <w:r w:rsidRPr="00645110">
          <w:rPr>
            <w:rFonts w:ascii="Times New Roman" w:eastAsia="Times New Roman" w:hAnsi="Times New Roman" w:cs="Times New Roman"/>
            <w:sz w:val="24"/>
            <w:szCs w:val="24"/>
          </w:rPr>
          <w:instrText xml:space="preserve"> PAGE   \* MERGEFORMAT </w:instrText>
        </w:r>
        <w:r w:rsidRPr="00645110">
          <w:rPr>
            <w:rFonts w:ascii="Times New Roman" w:eastAsia="Times New Roman" w:hAnsi="Times New Roman" w:cs="Times New Roman"/>
            <w:sz w:val="24"/>
            <w:szCs w:val="24"/>
          </w:rPr>
          <w:fldChar w:fldCharType="separate"/>
        </w:r>
        <w:r w:rsidR="00172260">
          <w:rPr>
            <w:rFonts w:ascii="Times New Roman" w:eastAsia="Times New Roman" w:hAnsi="Times New Roman" w:cs="Times New Roman"/>
            <w:noProof/>
            <w:sz w:val="24"/>
            <w:szCs w:val="24"/>
          </w:rPr>
          <w:t>8</w:t>
        </w:r>
        <w:r w:rsidRPr="00645110">
          <w:rPr>
            <w:rFonts w:ascii="Times New Roman" w:eastAsia="Times New Roman" w:hAnsi="Times New Roman" w:cs="Times New Roman"/>
            <w:sz w:val="24"/>
            <w:szCs w:val="24"/>
          </w:rPr>
          <w:fldChar w:fldCharType="end"/>
        </w:r>
      </w:sdtContent>
    </w:sdt>
  </w:p>
  <w:p w14:paraId="6C1B6AC7" w14:textId="77777777" w:rsidR="004C533F" w:rsidRDefault="004C5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8193" w14:textId="77777777" w:rsidR="00A17A6F" w:rsidRDefault="00A17A6F" w:rsidP="00095B4A">
      <w:pPr>
        <w:spacing w:after="0" w:line="240" w:lineRule="auto"/>
      </w:pPr>
      <w:r>
        <w:separator/>
      </w:r>
    </w:p>
  </w:footnote>
  <w:footnote w:type="continuationSeparator" w:id="0">
    <w:p w14:paraId="0159A1AF" w14:textId="77777777" w:rsidR="00A17A6F" w:rsidRDefault="00A17A6F" w:rsidP="0009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ED51" w14:textId="6CE4E476" w:rsidR="004C533F" w:rsidRPr="005A749C" w:rsidRDefault="004C533F" w:rsidP="00EA61B5">
    <w:pPr>
      <w:spacing w:after="0" w:line="240" w:lineRule="auto"/>
      <w:rPr>
        <w:rFonts w:ascii="Times New Roman" w:eastAsia="Times New Roman" w:hAnsi="Times New Roman" w:cs="Times New Roman"/>
        <w:sz w:val="26"/>
        <w:szCs w:val="26"/>
      </w:rPr>
    </w:pPr>
    <w:r w:rsidRPr="005A749C">
      <w:rPr>
        <w:rFonts w:ascii="Times New Roman" w:eastAsia="Times New Roman" w:hAnsi="Times New Roman" w:cs="Times New Roman"/>
        <w:sz w:val="28"/>
        <w:szCs w:val="28"/>
      </w:rPr>
      <w:t>JOUR 2</w:t>
    </w:r>
    <w:r>
      <w:rPr>
        <w:rFonts w:ascii="Times New Roman" w:eastAsia="Times New Roman" w:hAnsi="Times New Roman" w:cs="Times New Roman"/>
        <w:sz w:val="28"/>
        <w:szCs w:val="28"/>
      </w:rPr>
      <w:t xml:space="preserve"> (4 units) Online, asynchronous</w:t>
    </w:r>
    <w:r>
      <w:rPr>
        <w:rFonts w:ascii="Times New Roman" w:eastAsia="Times New Roman" w:hAnsi="Times New Roman" w:cs="Times New Roman"/>
        <w:sz w:val="28"/>
        <w:szCs w:val="28"/>
      </w:rPr>
      <w:tab/>
    </w:r>
    <w:r w:rsidRPr="005A749C">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5A749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5A749C">
      <w:rPr>
        <w:rFonts w:ascii="Times New Roman" w:eastAsia="Times New Roman" w:hAnsi="Times New Roman" w:cs="Times New Roman"/>
        <w:sz w:val="28"/>
        <w:szCs w:val="28"/>
      </w:rPr>
      <w:t>De Anza College</w:t>
    </w:r>
  </w:p>
  <w:p w14:paraId="1E931BA9" w14:textId="7696A2FA" w:rsidR="004C533F" w:rsidRPr="005A749C" w:rsidRDefault="004C533F" w:rsidP="005A749C">
    <w:pPr>
      <w:spacing w:after="0" w:line="240" w:lineRule="auto"/>
      <w:rPr>
        <w:rFonts w:ascii="Times New Roman" w:eastAsia="Times New Roman" w:hAnsi="Times New Roman" w:cs="Times New Roman"/>
        <w:sz w:val="26"/>
        <w:szCs w:val="26"/>
      </w:rPr>
    </w:pPr>
    <w:r w:rsidRPr="005A749C">
      <w:rPr>
        <w:rFonts w:ascii="Times New Roman" w:eastAsia="Times New Roman" w:hAnsi="Times New Roman" w:cs="Times New Roman"/>
        <w:sz w:val="26"/>
        <w:szCs w:val="26"/>
      </w:rPr>
      <w:t>M</w:t>
    </w:r>
    <w:r>
      <w:rPr>
        <w:rFonts w:ascii="Times New Roman" w:eastAsia="Times New Roman" w:hAnsi="Times New Roman" w:cs="Times New Roman"/>
        <w:sz w:val="26"/>
        <w:szCs w:val="26"/>
      </w:rPr>
      <w:t xml:space="preserve">edia and </w:t>
    </w:r>
    <w:r w:rsidRPr="005A749C">
      <w:rPr>
        <w:rFonts w:ascii="Times New Roman" w:eastAsia="Times New Roman" w:hAnsi="Times New Roman" w:cs="Times New Roman"/>
        <w:sz w:val="26"/>
        <w:szCs w:val="26"/>
      </w:rPr>
      <w:t>its Impact on Society</w:t>
    </w:r>
    <w:r w:rsidRPr="005A749C">
      <w:rPr>
        <w:rFonts w:ascii="Times New Roman" w:eastAsia="Times New Roman" w:hAnsi="Times New Roman" w:cs="Times New Roman"/>
        <w:sz w:val="26"/>
        <w:szCs w:val="26"/>
      </w:rPr>
      <w:tab/>
    </w:r>
    <w:r w:rsidRPr="005A749C">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5A749C">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DC4B54">
      <w:rPr>
        <w:rFonts w:ascii="Times New Roman" w:eastAsia="Times New Roman" w:hAnsi="Times New Roman" w:cs="Times New Roman"/>
        <w:sz w:val="26"/>
        <w:szCs w:val="26"/>
      </w:rPr>
      <w:t>Spring</w:t>
    </w:r>
    <w:r>
      <w:rPr>
        <w:rFonts w:ascii="Times New Roman" w:eastAsia="Times New Roman" w:hAnsi="Times New Roman" w:cs="Times New Roman"/>
        <w:sz w:val="26"/>
        <w:szCs w:val="26"/>
      </w:rPr>
      <w:t xml:space="preserve"> 202</w:t>
    </w:r>
    <w:r w:rsidR="002C737E">
      <w:rPr>
        <w:rFonts w:ascii="Times New Roman" w:eastAsia="Times New Roman" w:hAnsi="Times New Roman" w:cs="Times New Roman"/>
        <w:sz w:val="26"/>
        <w:szCs w:val="26"/>
      </w:rPr>
      <w:t>1</w:t>
    </w:r>
  </w:p>
  <w:p w14:paraId="0C98F711" w14:textId="77777777" w:rsidR="004C533F" w:rsidRDefault="004C5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B87"/>
    <w:multiLevelType w:val="hybridMultilevel"/>
    <w:tmpl w:val="BFE6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87193"/>
    <w:multiLevelType w:val="hybridMultilevel"/>
    <w:tmpl w:val="B7F2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4558"/>
    <w:multiLevelType w:val="hybridMultilevel"/>
    <w:tmpl w:val="F3B63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621E"/>
    <w:multiLevelType w:val="multilevel"/>
    <w:tmpl w:val="A358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26E9C"/>
    <w:multiLevelType w:val="hybridMultilevel"/>
    <w:tmpl w:val="4440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C02FB"/>
    <w:multiLevelType w:val="multilevel"/>
    <w:tmpl w:val="430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90E61"/>
    <w:multiLevelType w:val="hybridMultilevel"/>
    <w:tmpl w:val="3952718A"/>
    <w:lvl w:ilvl="0" w:tplc="7E90FB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F82BAA"/>
    <w:multiLevelType w:val="multilevel"/>
    <w:tmpl w:val="CB6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B0D6A"/>
    <w:multiLevelType w:val="multilevel"/>
    <w:tmpl w:val="9E7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C6E68"/>
    <w:multiLevelType w:val="multilevel"/>
    <w:tmpl w:val="A548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B19E6"/>
    <w:multiLevelType w:val="hybridMultilevel"/>
    <w:tmpl w:val="93A2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81E32"/>
    <w:multiLevelType w:val="multilevel"/>
    <w:tmpl w:val="22E6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B651C1"/>
    <w:multiLevelType w:val="hybridMultilevel"/>
    <w:tmpl w:val="2D5ED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1136A"/>
    <w:multiLevelType w:val="hybridMultilevel"/>
    <w:tmpl w:val="E01C3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83B64"/>
    <w:multiLevelType w:val="multilevel"/>
    <w:tmpl w:val="41C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2138B"/>
    <w:multiLevelType w:val="hybridMultilevel"/>
    <w:tmpl w:val="9B96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87257"/>
    <w:multiLevelType w:val="hybridMultilevel"/>
    <w:tmpl w:val="795E7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05995"/>
    <w:multiLevelType w:val="multilevel"/>
    <w:tmpl w:val="E65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CB2886"/>
    <w:multiLevelType w:val="multilevel"/>
    <w:tmpl w:val="90E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264A99"/>
    <w:multiLevelType w:val="hybridMultilevel"/>
    <w:tmpl w:val="23EC5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72CE2"/>
    <w:multiLevelType w:val="hybridMultilevel"/>
    <w:tmpl w:val="179E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A5B32"/>
    <w:multiLevelType w:val="hybridMultilevel"/>
    <w:tmpl w:val="5CB28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9494E"/>
    <w:multiLevelType w:val="hybridMultilevel"/>
    <w:tmpl w:val="4F2A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11830"/>
    <w:multiLevelType w:val="hybridMultilevel"/>
    <w:tmpl w:val="549C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3"/>
  </w:num>
  <w:num w:numId="4">
    <w:abstractNumId w:val="12"/>
  </w:num>
  <w:num w:numId="5">
    <w:abstractNumId w:val="16"/>
  </w:num>
  <w:num w:numId="6">
    <w:abstractNumId w:val="21"/>
  </w:num>
  <w:num w:numId="7">
    <w:abstractNumId w:val="1"/>
  </w:num>
  <w:num w:numId="8">
    <w:abstractNumId w:val="10"/>
  </w:num>
  <w:num w:numId="9">
    <w:abstractNumId w:val="5"/>
  </w:num>
  <w:num w:numId="10">
    <w:abstractNumId w:val="3"/>
  </w:num>
  <w:num w:numId="11">
    <w:abstractNumId w:val="8"/>
  </w:num>
  <w:num w:numId="12">
    <w:abstractNumId w:val="14"/>
  </w:num>
  <w:num w:numId="13">
    <w:abstractNumId w:val="23"/>
  </w:num>
  <w:num w:numId="14">
    <w:abstractNumId w:val="0"/>
  </w:num>
  <w:num w:numId="15">
    <w:abstractNumId w:val="4"/>
  </w:num>
  <w:num w:numId="16">
    <w:abstractNumId w:val="15"/>
  </w:num>
  <w:num w:numId="17">
    <w:abstractNumId w:val="7"/>
  </w:num>
  <w:num w:numId="18">
    <w:abstractNumId w:val="9"/>
  </w:num>
  <w:num w:numId="19">
    <w:abstractNumId w:val="18"/>
  </w:num>
  <w:num w:numId="20">
    <w:abstractNumId w:val="20"/>
  </w:num>
  <w:num w:numId="21">
    <w:abstractNumId w:val="6"/>
  </w:num>
  <w:num w:numId="22">
    <w:abstractNumId w:val="22"/>
  </w:num>
  <w:num w:numId="23">
    <w:abstractNumId w:val="11"/>
  </w:num>
  <w:num w:numId="2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1E"/>
    <w:rsid w:val="00002A63"/>
    <w:rsid w:val="0000363B"/>
    <w:rsid w:val="000069CE"/>
    <w:rsid w:val="000110E9"/>
    <w:rsid w:val="00017445"/>
    <w:rsid w:val="0002247C"/>
    <w:rsid w:val="000263B8"/>
    <w:rsid w:val="000337F9"/>
    <w:rsid w:val="0003479F"/>
    <w:rsid w:val="00054680"/>
    <w:rsid w:val="00055C9C"/>
    <w:rsid w:val="00056E86"/>
    <w:rsid w:val="00064A03"/>
    <w:rsid w:val="00064E17"/>
    <w:rsid w:val="00065FF9"/>
    <w:rsid w:val="00066404"/>
    <w:rsid w:val="00080C83"/>
    <w:rsid w:val="00095B4A"/>
    <w:rsid w:val="0009754D"/>
    <w:rsid w:val="000A5C65"/>
    <w:rsid w:val="000B3252"/>
    <w:rsid w:val="000B4388"/>
    <w:rsid w:val="000B58C1"/>
    <w:rsid w:val="000C4C59"/>
    <w:rsid w:val="000D147A"/>
    <w:rsid w:val="000D753E"/>
    <w:rsid w:val="000E3D44"/>
    <w:rsid w:val="000E54E6"/>
    <w:rsid w:val="000F5267"/>
    <w:rsid w:val="000F6FAF"/>
    <w:rsid w:val="00102631"/>
    <w:rsid w:val="00104DAF"/>
    <w:rsid w:val="00105336"/>
    <w:rsid w:val="00115599"/>
    <w:rsid w:val="00116E80"/>
    <w:rsid w:val="00124CC1"/>
    <w:rsid w:val="001302FC"/>
    <w:rsid w:val="00132459"/>
    <w:rsid w:val="0013328E"/>
    <w:rsid w:val="0013369A"/>
    <w:rsid w:val="00135B30"/>
    <w:rsid w:val="0014194C"/>
    <w:rsid w:val="00145C8B"/>
    <w:rsid w:val="001507F7"/>
    <w:rsid w:val="00151E4F"/>
    <w:rsid w:val="00156DC2"/>
    <w:rsid w:val="00160408"/>
    <w:rsid w:val="00172260"/>
    <w:rsid w:val="00177077"/>
    <w:rsid w:val="001805A5"/>
    <w:rsid w:val="00187C51"/>
    <w:rsid w:val="001A2D28"/>
    <w:rsid w:val="001B073A"/>
    <w:rsid w:val="001B14AA"/>
    <w:rsid w:val="001B3A6A"/>
    <w:rsid w:val="001C0428"/>
    <w:rsid w:val="001C1F12"/>
    <w:rsid w:val="001C7FB7"/>
    <w:rsid w:val="001D3B37"/>
    <w:rsid w:val="001E2B03"/>
    <w:rsid w:val="001E4ED4"/>
    <w:rsid w:val="001E5903"/>
    <w:rsid w:val="001E701E"/>
    <w:rsid w:val="001F167E"/>
    <w:rsid w:val="00201EA7"/>
    <w:rsid w:val="00210E42"/>
    <w:rsid w:val="00211D05"/>
    <w:rsid w:val="00211D9A"/>
    <w:rsid w:val="00220692"/>
    <w:rsid w:val="00222075"/>
    <w:rsid w:val="00223EDA"/>
    <w:rsid w:val="0022481E"/>
    <w:rsid w:val="00227B83"/>
    <w:rsid w:val="00236AFE"/>
    <w:rsid w:val="00236EB3"/>
    <w:rsid w:val="002432AB"/>
    <w:rsid w:val="002473E5"/>
    <w:rsid w:val="00255BDE"/>
    <w:rsid w:val="00257B32"/>
    <w:rsid w:val="00287543"/>
    <w:rsid w:val="002A24E4"/>
    <w:rsid w:val="002A7C82"/>
    <w:rsid w:val="002B3BB9"/>
    <w:rsid w:val="002B6E54"/>
    <w:rsid w:val="002B75D9"/>
    <w:rsid w:val="002C40F3"/>
    <w:rsid w:val="002C737E"/>
    <w:rsid w:val="002E45A2"/>
    <w:rsid w:val="002E5225"/>
    <w:rsid w:val="002E67C9"/>
    <w:rsid w:val="002E6F46"/>
    <w:rsid w:val="002E777B"/>
    <w:rsid w:val="003000B0"/>
    <w:rsid w:val="00312F76"/>
    <w:rsid w:val="00317277"/>
    <w:rsid w:val="00324A07"/>
    <w:rsid w:val="00337309"/>
    <w:rsid w:val="00343033"/>
    <w:rsid w:val="0034478C"/>
    <w:rsid w:val="0034603C"/>
    <w:rsid w:val="00354764"/>
    <w:rsid w:val="00361D6F"/>
    <w:rsid w:val="0037774C"/>
    <w:rsid w:val="003821EA"/>
    <w:rsid w:val="00383840"/>
    <w:rsid w:val="00386025"/>
    <w:rsid w:val="0039049C"/>
    <w:rsid w:val="00390FC8"/>
    <w:rsid w:val="003944B0"/>
    <w:rsid w:val="00394899"/>
    <w:rsid w:val="003A4B3D"/>
    <w:rsid w:val="003B225C"/>
    <w:rsid w:val="003B74EA"/>
    <w:rsid w:val="003C29F2"/>
    <w:rsid w:val="003D3FA8"/>
    <w:rsid w:val="003D6A80"/>
    <w:rsid w:val="003E31CB"/>
    <w:rsid w:val="003E6EF7"/>
    <w:rsid w:val="003F0DB4"/>
    <w:rsid w:val="003F2208"/>
    <w:rsid w:val="003F33E6"/>
    <w:rsid w:val="003F5334"/>
    <w:rsid w:val="003F5CD4"/>
    <w:rsid w:val="004017D4"/>
    <w:rsid w:val="00401F78"/>
    <w:rsid w:val="004031E6"/>
    <w:rsid w:val="00406848"/>
    <w:rsid w:val="00430A6F"/>
    <w:rsid w:val="00431C26"/>
    <w:rsid w:val="0044387F"/>
    <w:rsid w:val="004442DF"/>
    <w:rsid w:val="00450913"/>
    <w:rsid w:val="00457AC1"/>
    <w:rsid w:val="00462826"/>
    <w:rsid w:val="00462FBD"/>
    <w:rsid w:val="00463A62"/>
    <w:rsid w:val="0046579B"/>
    <w:rsid w:val="00470862"/>
    <w:rsid w:val="00471231"/>
    <w:rsid w:val="004715C8"/>
    <w:rsid w:val="00472ECC"/>
    <w:rsid w:val="00474688"/>
    <w:rsid w:val="004748A4"/>
    <w:rsid w:val="004749E8"/>
    <w:rsid w:val="00474CAF"/>
    <w:rsid w:val="0047557D"/>
    <w:rsid w:val="00481754"/>
    <w:rsid w:val="00487064"/>
    <w:rsid w:val="00490E2D"/>
    <w:rsid w:val="00492959"/>
    <w:rsid w:val="004A36C5"/>
    <w:rsid w:val="004A600D"/>
    <w:rsid w:val="004B1651"/>
    <w:rsid w:val="004B23B8"/>
    <w:rsid w:val="004C2EAA"/>
    <w:rsid w:val="004C533F"/>
    <w:rsid w:val="004C5F3C"/>
    <w:rsid w:val="004D1271"/>
    <w:rsid w:val="004D1C19"/>
    <w:rsid w:val="004D2E2A"/>
    <w:rsid w:val="004D7179"/>
    <w:rsid w:val="004E36E3"/>
    <w:rsid w:val="004E7863"/>
    <w:rsid w:val="004F7F07"/>
    <w:rsid w:val="00502B22"/>
    <w:rsid w:val="00517142"/>
    <w:rsid w:val="0051747F"/>
    <w:rsid w:val="0051758D"/>
    <w:rsid w:val="00520B37"/>
    <w:rsid w:val="00520B6C"/>
    <w:rsid w:val="005243E9"/>
    <w:rsid w:val="00541556"/>
    <w:rsid w:val="0054598B"/>
    <w:rsid w:val="0055356A"/>
    <w:rsid w:val="0055451A"/>
    <w:rsid w:val="0056148B"/>
    <w:rsid w:val="00563287"/>
    <w:rsid w:val="00570958"/>
    <w:rsid w:val="00571299"/>
    <w:rsid w:val="00574113"/>
    <w:rsid w:val="00584325"/>
    <w:rsid w:val="00584D2D"/>
    <w:rsid w:val="0058516D"/>
    <w:rsid w:val="00585E54"/>
    <w:rsid w:val="00592CE0"/>
    <w:rsid w:val="005A0A6A"/>
    <w:rsid w:val="005A749C"/>
    <w:rsid w:val="005B178B"/>
    <w:rsid w:val="005B230A"/>
    <w:rsid w:val="005C1144"/>
    <w:rsid w:val="005C3126"/>
    <w:rsid w:val="005C5387"/>
    <w:rsid w:val="005C6575"/>
    <w:rsid w:val="005C6C6F"/>
    <w:rsid w:val="005C7D11"/>
    <w:rsid w:val="005F0E4B"/>
    <w:rsid w:val="005F3849"/>
    <w:rsid w:val="005F4C81"/>
    <w:rsid w:val="006054A7"/>
    <w:rsid w:val="00606655"/>
    <w:rsid w:val="00610FFC"/>
    <w:rsid w:val="006120FB"/>
    <w:rsid w:val="00612ADC"/>
    <w:rsid w:val="0061405C"/>
    <w:rsid w:val="00616B39"/>
    <w:rsid w:val="006205EB"/>
    <w:rsid w:val="00630F1F"/>
    <w:rsid w:val="00634817"/>
    <w:rsid w:val="006430AF"/>
    <w:rsid w:val="00645110"/>
    <w:rsid w:val="0065762F"/>
    <w:rsid w:val="006625EC"/>
    <w:rsid w:val="00685EA3"/>
    <w:rsid w:val="00685EB0"/>
    <w:rsid w:val="00691181"/>
    <w:rsid w:val="00694D76"/>
    <w:rsid w:val="006A17A4"/>
    <w:rsid w:val="006A4F89"/>
    <w:rsid w:val="006B00B6"/>
    <w:rsid w:val="006B47C0"/>
    <w:rsid w:val="006C1822"/>
    <w:rsid w:val="006C5A57"/>
    <w:rsid w:val="006C62BD"/>
    <w:rsid w:val="006E1918"/>
    <w:rsid w:val="006E529C"/>
    <w:rsid w:val="006F0033"/>
    <w:rsid w:val="006F33F3"/>
    <w:rsid w:val="006F476B"/>
    <w:rsid w:val="0070166C"/>
    <w:rsid w:val="00706C54"/>
    <w:rsid w:val="00707066"/>
    <w:rsid w:val="00720C60"/>
    <w:rsid w:val="00732A48"/>
    <w:rsid w:val="007367A7"/>
    <w:rsid w:val="00741619"/>
    <w:rsid w:val="00742B55"/>
    <w:rsid w:val="00743365"/>
    <w:rsid w:val="007447C2"/>
    <w:rsid w:val="00753299"/>
    <w:rsid w:val="00761553"/>
    <w:rsid w:val="00772DEA"/>
    <w:rsid w:val="00777D99"/>
    <w:rsid w:val="00782CB1"/>
    <w:rsid w:val="00784F18"/>
    <w:rsid w:val="007902DA"/>
    <w:rsid w:val="00792AC3"/>
    <w:rsid w:val="007941D2"/>
    <w:rsid w:val="0079480E"/>
    <w:rsid w:val="007964F6"/>
    <w:rsid w:val="007A6D9B"/>
    <w:rsid w:val="007B12F0"/>
    <w:rsid w:val="007B2CFE"/>
    <w:rsid w:val="007B3BF8"/>
    <w:rsid w:val="007C5433"/>
    <w:rsid w:val="007C5A1A"/>
    <w:rsid w:val="007C634D"/>
    <w:rsid w:val="007D6BE9"/>
    <w:rsid w:val="007E1980"/>
    <w:rsid w:val="007F5DC0"/>
    <w:rsid w:val="007F6B89"/>
    <w:rsid w:val="0080040E"/>
    <w:rsid w:val="00802AC3"/>
    <w:rsid w:val="008038A9"/>
    <w:rsid w:val="00805585"/>
    <w:rsid w:val="008064EC"/>
    <w:rsid w:val="008109A6"/>
    <w:rsid w:val="00814A1F"/>
    <w:rsid w:val="0081579F"/>
    <w:rsid w:val="00821E9F"/>
    <w:rsid w:val="00822791"/>
    <w:rsid w:val="00832869"/>
    <w:rsid w:val="00832FE1"/>
    <w:rsid w:val="00833FD5"/>
    <w:rsid w:val="00840708"/>
    <w:rsid w:val="00843064"/>
    <w:rsid w:val="00846690"/>
    <w:rsid w:val="00846855"/>
    <w:rsid w:val="00846E9E"/>
    <w:rsid w:val="008611AE"/>
    <w:rsid w:val="00863322"/>
    <w:rsid w:val="0087076C"/>
    <w:rsid w:val="008750E5"/>
    <w:rsid w:val="00875DD8"/>
    <w:rsid w:val="0088187A"/>
    <w:rsid w:val="00892F8B"/>
    <w:rsid w:val="00895842"/>
    <w:rsid w:val="00897CA3"/>
    <w:rsid w:val="008A6334"/>
    <w:rsid w:val="008A6564"/>
    <w:rsid w:val="008A6710"/>
    <w:rsid w:val="008B2537"/>
    <w:rsid w:val="008C4047"/>
    <w:rsid w:val="008C518C"/>
    <w:rsid w:val="008E5367"/>
    <w:rsid w:val="008E5EF3"/>
    <w:rsid w:val="008E71CE"/>
    <w:rsid w:val="008F1CB6"/>
    <w:rsid w:val="008F2303"/>
    <w:rsid w:val="008F2450"/>
    <w:rsid w:val="008F58DA"/>
    <w:rsid w:val="008F67E7"/>
    <w:rsid w:val="008F7A55"/>
    <w:rsid w:val="00900F8E"/>
    <w:rsid w:val="00905DB7"/>
    <w:rsid w:val="009223D9"/>
    <w:rsid w:val="00922969"/>
    <w:rsid w:val="00925FC7"/>
    <w:rsid w:val="00934732"/>
    <w:rsid w:val="00934D23"/>
    <w:rsid w:val="00953BBF"/>
    <w:rsid w:val="00953EDB"/>
    <w:rsid w:val="009645F9"/>
    <w:rsid w:val="00976913"/>
    <w:rsid w:val="00976CBB"/>
    <w:rsid w:val="00981C16"/>
    <w:rsid w:val="0098260C"/>
    <w:rsid w:val="009A1351"/>
    <w:rsid w:val="009A18DC"/>
    <w:rsid w:val="009B33BA"/>
    <w:rsid w:val="009C0E4A"/>
    <w:rsid w:val="009C12AB"/>
    <w:rsid w:val="009C259E"/>
    <w:rsid w:val="009D1141"/>
    <w:rsid w:val="009D6E6D"/>
    <w:rsid w:val="009E1A11"/>
    <w:rsid w:val="009E4D70"/>
    <w:rsid w:val="009F002F"/>
    <w:rsid w:val="009F0966"/>
    <w:rsid w:val="009F373A"/>
    <w:rsid w:val="009F6197"/>
    <w:rsid w:val="00A17A6F"/>
    <w:rsid w:val="00A258BC"/>
    <w:rsid w:val="00A2731C"/>
    <w:rsid w:val="00A464A8"/>
    <w:rsid w:val="00A50455"/>
    <w:rsid w:val="00A51C38"/>
    <w:rsid w:val="00A55EE6"/>
    <w:rsid w:val="00A56B42"/>
    <w:rsid w:val="00A73812"/>
    <w:rsid w:val="00A77CA7"/>
    <w:rsid w:val="00A81A9A"/>
    <w:rsid w:val="00A923F4"/>
    <w:rsid w:val="00A94D13"/>
    <w:rsid w:val="00AA76FE"/>
    <w:rsid w:val="00AB14A8"/>
    <w:rsid w:val="00AC1ADB"/>
    <w:rsid w:val="00AD35DD"/>
    <w:rsid w:val="00AD3746"/>
    <w:rsid w:val="00AE2640"/>
    <w:rsid w:val="00AE269F"/>
    <w:rsid w:val="00AE5A2B"/>
    <w:rsid w:val="00AF600C"/>
    <w:rsid w:val="00AF78BD"/>
    <w:rsid w:val="00B051CD"/>
    <w:rsid w:val="00B14194"/>
    <w:rsid w:val="00B1635C"/>
    <w:rsid w:val="00B24795"/>
    <w:rsid w:val="00B24EDC"/>
    <w:rsid w:val="00B25774"/>
    <w:rsid w:val="00B3242D"/>
    <w:rsid w:val="00B325DB"/>
    <w:rsid w:val="00B3433E"/>
    <w:rsid w:val="00B36DD5"/>
    <w:rsid w:val="00B42893"/>
    <w:rsid w:val="00B43F42"/>
    <w:rsid w:val="00B47011"/>
    <w:rsid w:val="00B54761"/>
    <w:rsid w:val="00B56FC6"/>
    <w:rsid w:val="00B57794"/>
    <w:rsid w:val="00B61398"/>
    <w:rsid w:val="00B6505B"/>
    <w:rsid w:val="00B65691"/>
    <w:rsid w:val="00B73636"/>
    <w:rsid w:val="00B738A7"/>
    <w:rsid w:val="00B76205"/>
    <w:rsid w:val="00B862FA"/>
    <w:rsid w:val="00B9387E"/>
    <w:rsid w:val="00BA1D03"/>
    <w:rsid w:val="00BB3755"/>
    <w:rsid w:val="00BB419C"/>
    <w:rsid w:val="00BC0EC0"/>
    <w:rsid w:val="00BD27BB"/>
    <w:rsid w:val="00BD2E0E"/>
    <w:rsid w:val="00BE19AC"/>
    <w:rsid w:val="00BE2108"/>
    <w:rsid w:val="00BE4EFB"/>
    <w:rsid w:val="00BE6377"/>
    <w:rsid w:val="00BF17B0"/>
    <w:rsid w:val="00BF67AB"/>
    <w:rsid w:val="00C1175C"/>
    <w:rsid w:val="00C27663"/>
    <w:rsid w:val="00C3146F"/>
    <w:rsid w:val="00C42236"/>
    <w:rsid w:val="00C44D3F"/>
    <w:rsid w:val="00C47078"/>
    <w:rsid w:val="00C5142F"/>
    <w:rsid w:val="00C539E4"/>
    <w:rsid w:val="00C57F43"/>
    <w:rsid w:val="00C60B79"/>
    <w:rsid w:val="00C62102"/>
    <w:rsid w:val="00C64186"/>
    <w:rsid w:val="00C65162"/>
    <w:rsid w:val="00C70BC8"/>
    <w:rsid w:val="00C74B8C"/>
    <w:rsid w:val="00C80A62"/>
    <w:rsid w:val="00C9064C"/>
    <w:rsid w:val="00C97396"/>
    <w:rsid w:val="00CA30E5"/>
    <w:rsid w:val="00CA640E"/>
    <w:rsid w:val="00CA659F"/>
    <w:rsid w:val="00CB6489"/>
    <w:rsid w:val="00CB65D4"/>
    <w:rsid w:val="00CB6FD2"/>
    <w:rsid w:val="00CC4124"/>
    <w:rsid w:val="00CC5C90"/>
    <w:rsid w:val="00CF0A3A"/>
    <w:rsid w:val="00D02EA1"/>
    <w:rsid w:val="00D12FF8"/>
    <w:rsid w:val="00D14D08"/>
    <w:rsid w:val="00D321FE"/>
    <w:rsid w:val="00D40B2B"/>
    <w:rsid w:val="00D428B6"/>
    <w:rsid w:val="00D5779F"/>
    <w:rsid w:val="00D72D1F"/>
    <w:rsid w:val="00D841CE"/>
    <w:rsid w:val="00D91E24"/>
    <w:rsid w:val="00D93220"/>
    <w:rsid w:val="00D9535C"/>
    <w:rsid w:val="00D95C90"/>
    <w:rsid w:val="00D96B4F"/>
    <w:rsid w:val="00DB38C9"/>
    <w:rsid w:val="00DB78EA"/>
    <w:rsid w:val="00DB79F7"/>
    <w:rsid w:val="00DC4B54"/>
    <w:rsid w:val="00DC777D"/>
    <w:rsid w:val="00DD0EB3"/>
    <w:rsid w:val="00DD4A3C"/>
    <w:rsid w:val="00DD516A"/>
    <w:rsid w:val="00DF201E"/>
    <w:rsid w:val="00DF4CCD"/>
    <w:rsid w:val="00E00BED"/>
    <w:rsid w:val="00E056EC"/>
    <w:rsid w:val="00E05AC5"/>
    <w:rsid w:val="00E069F1"/>
    <w:rsid w:val="00E1692C"/>
    <w:rsid w:val="00E25B84"/>
    <w:rsid w:val="00E2696A"/>
    <w:rsid w:val="00E33446"/>
    <w:rsid w:val="00E34453"/>
    <w:rsid w:val="00E41046"/>
    <w:rsid w:val="00E6345F"/>
    <w:rsid w:val="00E86AE6"/>
    <w:rsid w:val="00E9187A"/>
    <w:rsid w:val="00EA55BD"/>
    <w:rsid w:val="00EA61B5"/>
    <w:rsid w:val="00EB03A1"/>
    <w:rsid w:val="00EB201A"/>
    <w:rsid w:val="00EC0877"/>
    <w:rsid w:val="00ED10FD"/>
    <w:rsid w:val="00ED2D1C"/>
    <w:rsid w:val="00ED6DFF"/>
    <w:rsid w:val="00EF0EE2"/>
    <w:rsid w:val="00EF55CE"/>
    <w:rsid w:val="00EF6A55"/>
    <w:rsid w:val="00F037A0"/>
    <w:rsid w:val="00F04EC0"/>
    <w:rsid w:val="00F11FEE"/>
    <w:rsid w:val="00F14DA0"/>
    <w:rsid w:val="00F244E0"/>
    <w:rsid w:val="00F25581"/>
    <w:rsid w:val="00F26AAF"/>
    <w:rsid w:val="00F27174"/>
    <w:rsid w:val="00F31873"/>
    <w:rsid w:val="00F31977"/>
    <w:rsid w:val="00F336BE"/>
    <w:rsid w:val="00F35E02"/>
    <w:rsid w:val="00F51EE7"/>
    <w:rsid w:val="00F5368C"/>
    <w:rsid w:val="00F6267A"/>
    <w:rsid w:val="00F62840"/>
    <w:rsid w:val="00F70B9E"/>
    <w:rsid w:val="00F71517"/>
    <w:rsid w:val="00F72136"/>
    <w:rsid w:val="00F757B8"/>
    <w:rsid w:val="00F80E57"/>
    <w:rsid w:val="00F82E17"/>
    <w:rsid w:val="00F905A9"/>
    <w:rsid w:val="00F90A79"/>
    <w:rsid w:val="00FA43FB"/>
    <w:rsid w:val="00FB2C23"/>
    <w:rsid w:val="00FB4B83"/>
    <w:rsid w:val="00FB72D1"/>
    <w:rsid w:val="00FC08C9"/>
    <w:rsid w:val="00FC3F5E"/>
    <w:rsid w:val="00FE602F"/>
    <w:rsid w:val="00FF1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7A48"/>
  <w15:docId w15:val="{1AEAD349-0AA9-4022-9895-89C19110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8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8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81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481E"/>
    <w:rPr>
      <w:color w:val="0000FF"/>
      <w:u w:val="single"/>
    </w:rPr>
  </w:style>
  <w:style w:type="character" w:customStyle="1" w:styleId="normalwebchar">
    <w:name w:val="normalwebchar"/>
    <w:basedOn w:val="DefaultParagraphFont"/>
    <w:rsid w:val="0022481E"/>
  </w:style>
  <w:style w:type="paragraph" w:styleId="Title">
    <w:name w:val="Title"/>
    <w:basedOn w:val="Normal"/>
    <w:next w:val="Normal"/>
    <w:link w:val="TitleChar"/>
    <w:uiPriority w:val="10"/>
    <w:qFormat/>
    <w:rsid w:val="002248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48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48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4A"/>
  </w:style>
  <w:style w:type="paragraph" w:styleId="Footer">
    <w:name w:val="footer"/>
    <w:basedOn w:val="Normal"/>
    <w:link w:val="FooterChar"/>
    <w:uiPriority w:val="99"/>
    <w:unhideWhenUsed/>
    <w:rsid w:val="0009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4A"/>
  </w:style>
  <w:style w:type="paragraph" w:styleId="BalloonText">
    <w:name w:val="Balloon Text"/>
    <w:basedOn w:val="Normal"/>
    <w:link w:val="BalloonTextChar"/>
    <w:uiPriority w:val="99"/>
    <w:semiHidden/>
    <w:unhideWhenUsed/>
    <w:rsid w:val="0009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4A"/>
    <w:rPr>
      <w:rFonts w:ascii="Tahoma" w:hAnsi="Tahoma" w:cs="Tahoma"/>
      <w:sz w:val="16"/>
      <w:szCs w:val="16"/>
    </w:rPr>
  </w:style>
  <w:style w:type="paragraph" w:styleId="ListParagraph">
    <w:name w:val="List Paragraph"/>
    <w:basedOn w:val="Normal"/>
    <w:uiPriority w:val="34"/>
    <w:qFormat/>
    <w:rsid w:val="005B230A"/>
    <w:pPr>
      <w:ind w:left="720"/>
      <w:contextualSpacing/>
    </w:pPr>
  </w:style>
  <w:style w:type="table" w:styleId="TableGrid">
    <w:name w:val="Table Grid"/>
    <w:basedOn w:val="TableNormal"/>
    <w:uiPriority w:val="59"/>
    <w:rsid w:val="00FB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1">
    <w:name w:val="pagetitle1"/>
    <w:basedOn w:val="DefaultParagraphFont"/>
    <w:rsid w:val="00B42893"/>
    <w:rPr>
      <w:rFonts w:ascii="Tahoma" w:hAnsi="Tahoma" w:cs="Tahoma" w:hint="default"/>
      <w:b/>
      <w:bCs/>
      <w:sz w:val="24"/>
      <w:szCs w:val="24"/>
    </w:rPr>
  </w:style>
  <w:style w:type="character" w:customStyle="1" w:styleId="apple-style-span">
    <w:name w:val="apple-style-span"/>
    <w:basedOn w:val="DefaultParagraphFont"/>
    <w:rsid w:val="00792AC3"/>
  </w:style>
  <w:style w:type="character" w:styleId="Emphasis">
    <w:name w:val="Emphasis"/>
    <w:basedOn w:val="DefaultParagraphFont"/>
    <w:uiPriority w:val="20"/>
    <w:qFormat/>
    <w:rsid w:val="006C62BD"/>
    <w:rPr>
      <w:i/>
      <w:iCs/>
    </w:rPr>
  </w:style>
  <w:style w:type="character" w:styleId="Strong">
    <w:name w:val="Strong"/>
    <w:basedOn w:val="DefaultParagraphFont"/>
    <w:uiPriority w:val="22"/>
    <w:qFormat/>
    <w:rsid w:val="009F0966"/>
    <w:rPr>
      <w:b/>
      <w:bCs/>
    </w:rPr>
  </w:style>
  <w:style w:type="character" w:styleId="FollowedHyperlink">
    <w:name w:val="FollowedHyperlink"/>
    <w:basedOn w:val="DefaultParagraphFont"/>
    <w:uiPriority w:val="99"/>
    <w:semiHidden/>
    <w:unhideWhenUsed/>
    <w:rsid w:val="00F72136"/>
    <w:rPr>
      <w:color w:val="800080" w:themeColor="followedHyperlink"/>
      <w:u w:val="single"/>
    </w:rPr>
  </w:style>
  <w:style w:type="paragraph" w:styleId="NormalWeb">
    <w:name w:val="Normal (Web)"/>
    <w:basedOn w:val="Normal"/>
    <w:uiPriority w:val="99"/>
    <w:rsid w:val="005A7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40708"/>
    <w:rPr>
      <w:color w:val="605E5C"/>
      <w:shd w:val="clear" w:color="auto" w:fill="E1DFDD"/>
    </w:rPr>
  </w:style>
  <w:style w:type="character" w:styleId="UnresolvedMention">
    <w:name w:val="Unresolved Mention"/>
    <w:basedOn w:val="DefaultParagraphFont"/>
    <w:uiPriority w:val="99"/>
    <w:semiHidden/>
    <w:unhideWhenUsed/>
    <w:rsid w:val="002C7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5016">
      <w:bodyDiv w:val="1"/>
      <w:marLeft w:val="0"/>
      <w:marRight w:val="0"/>
      <w:marTop w:val="0"/>
      <w:marBottom w:val="0"/>
      <w:divBdr>
        <w:top w:val="none" w:sz="0" w:space="0" w:color="auto"/>
        <w:left w:val="none" w:sz="0" w:space="0" w:color="auto"/>
        <w:bottom w:val="none" w:sz="0" w:space="0" w:color="auto"/>
        <w:right w:val="none" w:sz="0" w:space="0" w:color="auto"/>
      </w:divBdr>
      <w:divsChild>
        <w:div w:id="86392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9353">
      <w:bodyDiv w:val="1"/>
      <w:marLeft w:val="0"/>
      <w:marRight w:val="0"/>
      <w:marTop w:val="0"/>
      <w:marBottom w:val="0"/>
      <w:divBdr>
        <w:top w:val="none" w:sz="0" w:space="0" w:color="auto"/>
        <w:left w:val="none" w:sz="0" w:space="0" w:color="auto"/>
        <w:bottom w:val="none" w:sz="0" w:space="0" w:color="auto"/>
        <w:right w:val="none" w:sz="0" w:space="0" w:color="auto"/>
      </w:divBdr>
    </w:div>
    <w:div w:id="309484961">
      <w:bodyDiv w:val="1"/>
      <w:marLeft w:val="0"/>
      <w:marRight w:val="0"/>
      <w:marTop w:val="0"/>
      <w:marBottom w:val="0"/>
      <w:divBdr>
        <w:top w:val="none" w:sz="0" w:space="0" w:color="auto"/>
        <w:left w:val="none" w:sz="0" w:space="0" w:color="auto"/>
        <w:bottom w:val="none" w:sz="0" w:space="0" w:color="auto"/>
        <w:right w:val="none" w:sz="0" w:space="0" w:color="auto"/>
      </w:divBdr>
      <w:divsChild>
        <w:div w:id="1508053304">
          <w:marLeft w:val="0"/>
          <w:marRight w:val="0"/>
          <w:marTop w:val="0"/>
          <w:marBottom w:val="0"/>
          <w:divBdr>
            <w:top w:val="none" w:sz="0" w:space="0" w:color="auto"/>
            <w:left w:val="none" w:sz="0" w:space="0" w:color="auto"/>
            <w:bottom w:val="none" w:sz="0" w:space="0" w:color="auto"/>
            <w:right w:val="none" w:sz="0" w:space="0" w:color="auto"/>
          </w:divBdr>
          <w:divsChild>
            <w:div w:id="402797967">
              <w:marLeft w:val="0"/>
              <w:marRight w:val="0"/>
              <w:marTop w:val="0"/>
              <w:marBottom w:val="0"/>
              <w:divBdr>
                <w:top w:val="none" w:sz="0" w:space="0" w:color="auto"/>
                <w:left w:val="none" w:sz="0" w:space="0" w:color="auto"/>
                <w:bottom w:val="none" w:sz="0" w:space="0" w:color="auto"/>
                <w:right w:val="none" w:sz="0" w:space="0" w:color="auto"/>
              </w:divBdr>
              <w:divsChild>
                <w:div w:id="377903795">
                  <w:marLeft w:val="0"/>
                  <w:marRight w:val="0"/>
                  <w:marTop w:val="0"/>
                  <w:marBottom w:val="0"/>
                  <w:divBdr>
                    <w:top w:val="none" w:sz="0" w:space="0" w:color="auto"/>
                    <w:left w:val="none" w:sz="0" w:space="0" w:color="auto"/>
                    <w:bottom w:val="none" w:sz="0" w:space="0" w:color="auto"/>
                    <w:right w:val="none" w:sz="0" w:space="0" w:color="auto"/>
                  </w:divBdr>
                  <w:divsChild>
                    <w:div w:id="93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14320">
      <w:bodyDiv w:val="1"/>
      <w:marLeft w:val="0"/>
      <w:marRight w:val="0"/>
      <w:marTop w:val="0"/>
      <w:marBottom w:val="0"/>
      <w:divBdr>
        <w:top w:val="none" w:sz="0" w:space="0" w:color="auto"/>
        <w:left w:val="none" w:sz="0" w:space="0" w:color="auto"/>
        <w:bottom w:val="none" w:sz="0" w:space="0" w:color="auto"/>
        <w:right w:val="none" w:sz="0" w:space="0" w:color="auto"/>
      </w:divBdr>
      <w:divsChild>
        <w:div w:id="1000891059">
          <w:marLeft w:val="0"/>
          <w:marRight w:val="0"/>
          <w:marTop w:val="0"/>
          <w:marBottom w:val="0"/>
          <w:divBdr>
            <w:top w:val="none" w:sz="0" w:space="0" w:color="auto"/>
            <w:left w:val="none" w:sz="0" w:space="0" w:color="auto"/>
            <w:bottom w:val="none" w:sz="0" w:space="0" w:color="auto"/>
            <w:right w:val="none" w:sz="0" w:space="0" w:color="auto"/>
          </w:divBdr>
          <w:divsChild>
            <w:div w:id="2123527531">
              <w:marLeft w:val="225"/>
              <w:marRight w:val="225"/>
              <w:marTop w:val="225"/>
              <w:marBottom w:val="0"/>
              <w:divBdr>
                <w:top w:val="none" w:sz="0" w:space="0" w:color="auto"/>
                <w:left w:val="none" w:sz="0" w:space="0" w:color="auto"/>
                <w:bottom w:val="none" w:sz="0" w:space="0" w:color="auto"/>
                <w:right w:val="none" w:sz="0" w:space="0" w:color="auto"/>
              </w:divBdr>
              <w:divsChild>
                <w:div w:id="1102066805">
                  <w:marLeft w:val="0"/>
                  <w:marRight w:val="0"/>
                  <w:marTop w:val="0"/>
                  <w:marBottom w:val="0"/>
                  <w:divBdr>
                    <w:top w:val="none" w:sz="0" w:space="0" w:color="auto"/>
                    <w:left w:val="none" w:sz="0" w:space="0" w:color="auto"/>
                    <w:bottom w:val="none" w:sz="0" w:space="0" w:color="auto"/>
                    <w:right w:val="none" w:sz="0" w:space="0" w:color="auto"/>
                  </w:divBdr>
                  <w:divsChild>
                    <w:div w:id="1362433351">
                      <w:marLeft w:val="0"/>
                      <w:marRight w:val="0"/>
                      <w:marTop w:val="0"/>
                      <w:marBottom w:val="0"/>
                      <w:divBdr>
                        <w:top w:val="none" w:sz="0" w:space="0" w:color="auto"/>
                        <w:left w:val="none" w:sz="0" w:space="0" w:color="auto"/>
                        <w:bottom w:val="none" w:sz="0" w:space="0" w:color="auto"/>
                        <w:right w:val="none" w:sz="0" w:space="0" w:color="auto"/>
                      </w:divBdr>
                      <w:divsChild>
                        <w:div w:id="1904485707">
                          <w:marLeft w:val="0"/>
                          <w:marRight w:val="0"/>
                          <w:marTop w:val="0"/>
                          <w:marBottom w:val="0"/>
                          <w:divBdr>
                            <w:top w:val="none" w:sz="0" w:space="0" w:color="auto"/>
                            <w:left w:val="none" w:sz="0" w:space="0" w:color="auto"/>
                            <w:bottom w:val="none" w:sz="0" w:space="0" w:color="auto"/>
                            <w:right w:val="none" w:sz="0" w:space="0" w:color="auto"/>
                          </w:divBdr>
                          <w:divsChild>
                            <w:div w:id="84232577">
                              <w:marLeft w:val="0"/>
                              <w:marRight w:val="0"/>
                              <w:marTop w:val="0"/>
                              <w:marBottom w:val="0"/>
                              <w:divBdr>
                                <w:top w:val="none" w:sz="0" w:space="0" w:color="auto"/>
                                <w:left w:val="none" w:sz="0" w:space="0" w:color="auto"/>
                                <w:bottom w:val="none" w:sz="0" w:space="0" w:color="auto"/>
                                <w:right w:val="none" w:sz="0" w:space="0" w:color="auto"/>
                              </w:divBdr>
                              <w:divsChild>
                                <w:div w:id="1219585161">
                                  <w:marLeft w:val="0"/>
                                  <w:marRight w:val="0"/>
                                  <w:marTop w:val="0"/>
                                  <w:marBottom w:val="0"/>
                                  <w:divBdr>
                                    <w:top w:val="none" w:sz="0" w:space="0" w:color="auto"/>
                                    <w:left w:val="none" w:sz="0" w:space="0" w:color="auto"/>
                                    <w:bottom w:val="none" w:sz="0" w:space="0" w:color="auto"/>
                                    <w:right w:val="none" w:sz="0" w:space="0" w:color="auto"/>
                                  </w:divBdr>
                                  <w:divsChild>
                                    <w:div w:id="1562669152">
                                      <w:marLeft w:val="0"/>
                                      <w:marRight w:val="0"/>
                                      <w:marTop w:val="0"/>
                                      <w:marBottom w:val="0"/>
                                      <w:divBdr>
                                        <w:top w:val="none" w:sz="0" w:space="0" w:color="auto"/>
                                        <w:left w:val="none" w:sz="0" w:space="0" w:color="auto"/>
                                        <w:bottom w:val="none" w:sz="0" w:space="0" w:color="auto"/>
                                        <w:right w:val="none" w:sz="0" w:space="0" w:color="auto"/>
                                      </w:divBdr>
                                      <w:divsChild>
                                        <w:div w:id="1108547735">
                                          <w:marLeft w:val="-6000"/>
                                          <w:marRight w:val="0"/>
                                          <w:marTop w:val="0"/>
                                          <w:marBottom w:val="0"/>
                                          <w:divBdr>
                                            <w:top w:val="none" w:sz="0" w:space="0" w:color="auto"/>
                                            <w:left w:val="none" w:sz="0" w:space="0" w:color="auto"/>
                                            <w:bottom w:val="none" w:sz="0" w:space="0" w:color="auto"/>
                                            <w:right w:val="none" w:sz="0" w:space="0" w:color="auto"/>
                                          </w:divBdr>
                                          <w:divsChild>
                                            <w:div w:id="1370448664">
                                              <w:marLeft w:val="0"/>
                                              <w:marRight w:val="0"/>
                                              <w:marTop w:val="0"/>
                                              <w:marBottom w:val="0"/>
                                              <w:divBdr>
                                                <w:top w:val="none" w:sz="0" w:space="0" w:color="auto"/>
                                                <w:left w:val="none" w:sz="0" w:space="0" w:color="auto"/>
                                                <w:bottom w:val="none" w:sz="0" w:space="0" w:color="auto"/>
                                                <w:right w:val="none" w:sz="0" w:space="0" w:color="auto"/>
                                              </w:divBdr>
                                              <w:divsChild>
                                                <w:div w:id="603345691">
                                                  <w:marLeft w:val="6000"/>
                                                  <w:marRight w:val="0"/>
                                                  <w:marTop w:val="0"/>
                                                  <w:marBottom w:val="0"/>
                                                  <w:divBdr>
                                                    <w:top w:val="none" w:sz="0" w:space="0" w:color="auto"/>
                                                    <w:left w:val="none" w:sz="0" w:space="0" w:color="auto"/>
                                                    <w:bottom w:val="none" w:sz="0" w:space="0" w:color="auto"/>
                                                    <w:right w:val="none" w:sz="0" w:space="0" w:color="auto"/>
                                                  </w:divBdr>
                                                  <w:divsChild>
                                                    <w:div w:id="324819995">
                                                      <w:marLeft w:val="0"/>
                                                      <w:marRight w:val="0"/>
                                                      <w:marTop w:val="0"/>
                                                      <w:marBottom w:val="0"/>
                                                      <w:divBdr>
                                                        <w:top w:val="none" w:sz="0" w:space="0" w:color="auto"/>
                                                        <w:left w:val="none" w:sz="0" w:space="0" w:color="auto"/>
                                                        <w:bottom w:val="none" w:sz="0" w:space="0" w:color="auto"/>
                                                        <w:right w:val="none" w:sz="0" w:space="0" w:color="auto"/>
                                                      </w:divBdr>
                                                      <w:divsChild>
                                                        <w:div w:id="23871309">
                                                          <w:marLeft w:val="10"/>
                                                          <w:marRight w:val="10"/>
                                                          <w:marTop w:val="2"/>
                                                          <w:marBottom w:val="2"/>
                                                          <w:divBdr>
                                                            <w:top w:val="none" w:sz="0" w:space="8" w:color="DDDDDD"/>
                                                            <w:left w:val="none" w:sz="0" w:space="8" w:color="DDDDDD"/>
                                                            <w:bottom w:val="none" w:sz="0" w:space="8" w:color="DDDDDD"/>
                                                            <w:right w:val="none" w:sz="0" w:space="8" w:color="DDDDDD"/>
                                                          </w:divBdr>
                                                          <w:divsChild>
                                                            <w:div w:id="16285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3970159">
      <w:bodyDiv w:val="1"/>
      <w:marLeft w:val="0"/>
      <w:marRight w:val="0"/>
      <w:marTop w:val="0"/>
      <w:marBottom w:val="0"/>
      <w:divBdr>
        <w:top w:val="none" w:sz="0" w:space="0" w:color="auto"/>
        <w:left w:val="none" w:sz="0" w:space="0" w:color="auto"/>
        <w:bottom w:val="none" w:sz="0" w:space="0" w:color="auto"/>
        <w:right w:val="none" w:sz="0" w:space="0" w:color="auto"/>
      </w:divBdr>
      <w:divsChild>
        <w:div w:id="630136052">
          <w:marLeft w:val="0"/>
          <w:marRight w:val="0"/>
          <w:marTop w:val="0"/>
          <w:marBottom w:val="0"/>
          <w:divBdr>
            <w:top w:val="none" w:sz="0" w:space="0" w:color="auto"/>
            <w:left w:val="none" w:sz="0" w:space="0" w:color="auto"/>
            <w:bottom w:val="none" w:sz="0" w:space="0" w:color="auto"/>
            <w:right w:val="none" w:sz="0" w:space="0" w:color="auto"/>
          </w:divBdr>
        </w:div>
        <w:div w:id="2044594427">
          <w:marLeft w:val="0"/>
          <w:marRight w:val="0"/>
          <w:marTop w:val="0"/>
          <w:marBottom w:val="0"/>
          <w:divBdr>
            <w:top w:val="none" w:sz="0" w:space="0" w:color="auto"/>
            <w:left w:val="none" w:sz="0" w:space="0" w:color="auto"/>
            <w:bottom w:val="none" w:sz="0" w:space="0" w:color="auto"/>
            <w:right w:val="none" w:sz="0" w:space="0" w:color="auto"/>
          </w:divBdr>
          <w:divsChild>
            <w:div w:id="1753625213">
              <w:marLeft w:val="0"/>
              <w:marRight w:val="0"/>
              <w:marTop w:val="0"/>
              <w:marBottom w:val="0"/>
              <w:divBdr>
                <w:top w:val="none" w:sz="0" w:space="0" w:color="auto"/>
                <w:left w:val="none" w:sz="0" w:space="0" w:color="auto"/>
                <w:bottom w:val="none" w:sz="0" w:space="0" w:color="auto"/>
                <w:right w:val="none" w:sz="0" w:space="0" w:color="auto"/>
              </w:divBdr>
              <w:divsChild>
                <w:div w:id="1201358573">
                  <w:marLeft w:val="0"/>
                  <w:marRight w:val="0"/>
                  <w:marTop w:val="0"/>
                  <w:marBottom w:val="0"/>
                  <w:divBdr>
                    <w:top w:val="none" w:sz="0" w:space="0" w:color="auto"/>
                    <w:left w:val="none" w:sz="0" w:space="0" w:color="auto"/>
                    <w:bottom w:val="none" w:sz="0" w:space="0" w:color="auto"/>
                    <w:right w:val="none" w:sz="0" w:space="0" w:color="auto"/>
                  </w:divBdr>
                </w:div>
                <w:div w:id="559364049">
                  <w:marLeft w:val="0"/>
                  <w:marRight w:val="0"/>
                  <w:marTop w:val="0"/>
                  <w:marBottom w:val="0"/>
                  <w:divBdr>
                    <w:top w:val="none" w:sz="0" w:space="0" w:color="auto"/>
                    <w:left w:val="none" w:sz="0" w:space="0" w:color="auto"/>
                    <w:bottom w:val="none" w:sz="0" w:space="0" w:color="auto"/>
                    <w:right w:val="none" w:sz="0" w:space="0" w:color="auto"/>
                  </w:divBdr>
                </w:div>
                <w:div w:id="15488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1728">
      <w:bodyDiv w:val="1"/>
      <w:marLeft w:val="0"/>
      <w:marRight w:val="0"/>
      <w:marTop w:val="0"/>
      <w:marBottom w:val="0"/>
      <w:divBdr>
        <w:top w:val="none" w:sz="0" w:space="0" w:color="auto"/>
        <w:left w:val="none" w:sz="0" w:space="0" w:color="auto"/>
        <w:bottom w:val="none" w:sz="0" w:space="0" w:color="auto"/>
        <w:right w:val="none" w:sz="0" w:space="0" w:color="auto"/>
      </w:divBdr>
      <w:divsChild>
        <w:div w:id="98063460">
          <w:marLeft w:val="0"/>
          <w:marRight w:val="0"/>
          <w:marTop w:val="0"/>
          <w:marBottom w:val="0"/>
          <w:divBdr>
            <w:top w:val="none" w:sz="0" w:space="0" w:color="auto"/>
            <w:left w:val="none" w:sz="0" w:space="0" w:color="auto"/>
            <w:bottom w:val="none" w:sz="0" w:space="0" w:color="auto"/>
            <w:right w:val="none" w:sz="0" w:space="0" w:color="auto"/>
          </w:divBdr>
          <w:divsChild>
            <w:div w:id="2072847002">
              <w:marLeft w:val="0"/>
              <w:marRight w:val="0"/>
              <w:marTop w:val="0"/>
              <w:marBottom w:val="0"/>
              <w:divBdr>
                <w:top w:val="none" w:sz="0" w:space="0" w:color="auto"/>
                <w:left w:val="none" w:sz="0" w:space="0" w:color="auto"/>
                <w:bottom w:val="none" w:sz="0" w:space="0" w:color="auto"/>
                <w:right w:val="none" w:sz="0" w:space="0" w:color="auto"/>
              </w:divBdr>
              <w:divsChild>
                <w:div w:id="1027757429">
                  <w:marLeft w:val="0"/>
                  <w:marRight w:val="0"/>
                  <w:marTop w:val="0"/>
                  <w:marBottom w:val="0"/>
                  <w:divBdr>
                    <w:top w:val="none" w:sz="0" w:space="0" w:color="auto"/>
                    <w:left w:val="none" w:sz="0" w:space="0" w:color="auto"/>
                    <w:bottom w:val="none" w:sz="0" w:space="0" w:color="auto"/>
                    <w:right w:val="none" w:sz="0" w:space="0" w:color="auto"/>
                  </w:divBdr>
                  <w:divsChild>
                    <w:div w:id="344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6186">
      <w:bodyDiv w:val="1"/>
      <w:marLeft w:val="0"/>
      <w:marRight w:val="0"/>
      <w:marTop w:val="0"/>
      <w:marBottom w:val="0"/>
      <w:divBdr>
        <w:top w:val="none" w:sz="0" w:space="0" w:color="auto"/>
        <w:left w:val="none" w:sz="0" w:space="0" w:color="auto"/>
        <w:bottom w:val="none" w:sz="0" w:space="0" w:color="auto"/>
        <w:right w:val="none" w:sz="0" w:space="0" w:color="auto"/>
      </w:divBdr>
      <w:divsChild>
        <w:div w:id="1044402506">
          <w:marLeft w:val="0"/>
          <w:marRight w:val="0"/>
          <w:marTop w:val="0"/>
          <w:marBottom w:val="0"/>
          <w:divBdr>
            <w:top w:val="none" w:sz="0" w:space="0" w:color="auto"/>
            <w:left w:val="none" w:sz="0" w:space="0" w:color="auto"/>
            <w:bottom w:val="none" w:sz="0" w:space="0" w:color="auto"/>
            <w:right w:val="none" w:sz="0" w:space="0" w:color="auto"/>
          </w:divBdr>
        </w:div>
        <w:div w:id="1687439429">
          <w:marLeft w:val="0"/>
          <w:marRight w:val="0"/>
          <w:marTop w:val="0"/>
          <w:marBottom w:val="0"/>
          <w:divBdr>
            <w:top w:val="none" w:sz="0" w:space="0" w:color="auto"/>
            <w:left w:val="none" w:sz="0" w:space="0" w:color="auto"/>
            <w:bottom w:val="none" w:sz="0" w:space="0" w:color="auto"/>
            <w:right w:val="none" w:sz="0" w:space="0" w:color="auto"/>
          </w:divBdr>
          <w:divsChild>
            <w:div w:id="1237865037">
              <w:marLeft w:val="0"/>
              <w:marRight w:val="0"/>
              <w:marTop w:val="0"/>
              <w:marBottom w:val="0"/>
              <w:divBdr>
                <w:top w:val="none" w:sz="0" w:space="0" w:color="auto"/>
                <w:left w:val="none" w:sz="0" w:space="0" w:color="auto"/>
                <w:bottom w:val="none" w:sz="0" w:space="0" w:color="auto"/>
                <w:right w:val="none" w:sz="0" w:space="0" w:color="auto"/>
              </w:divBdr>
              <w:divsChild>
                <w:div w:id="476802558">
                  <w:marLeft w:val="0"/>
                  <w:marRight w:val="0"/>
                  <w:marTop w:val="0"/>
                  <w:marBottom w:val="0"/>
                  <w:divBdr>
                    <w:top w:val="none" w:sz="0" w:space="0" w:color="auto"/>
                    <w:left w:val="none" w:sz="0" w:space="0" w:color="auto"/>
                    <w:bottom w:val="none" w:sz="0" w:space="0" w:color="auto"/>
                    <w:right w:val="none" w:sz="0" w:space="0" w:color="auto"/>
                  </w:divBdr>
                </w:div>
                <w:div w:id="1581216889">
                  <w:marLeft w:val="0"/>
                  <w:marRight w:val="0"/>
                  <w:marTop w:val="0"/>
                  <w:marBottom w:val="0"/>
                  <w:divBdr>
                    <w:top w:val="none" w:sz="0" w:space="0" w:color="auto"/>
                    <w:left w:val="none" w:sz="0" w:space="0" w:color="auto"/>
                    <w:bottom w:val="none" w:sz="0" w:space="0" w:color="auto"/>
                    <w:right w:val="none" w:sz="0" w:space="0" w:color="auto"/>
                  </w:divBdr>
                </w:div>
                <w:div w:id="19750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
    <w:div w:id="626396628">
      <w:bodyDiv w:val="1"/>
      <w:marLeft w:val="0"/>
      <w:marRight w:val="0"/>
      <w:marTop w:val="0"/>
      <w:marBottom w:val="0"/>
      <w:divBdr>
        <w:top w:val="none" w:sz="0" w:space="0" w:color="auto"/>
        <w:left w:val="none" w:sz="0" w:space="0" w:color="auto"/>
        <w:bottom w:val="none" w:sz="0" w:space="0" w:color="auto"/>
        <w:right w:val="none" w:sz="0" w:space="0" w:color="auto"/>
      </w:divBdr>
    </w:div>
    <w:div w:id="634986651">
      <w:bodyDiv w:val="1"/>
      <w:marLeft w:val="0"/>
      <w:marRight w:val="0"/>
      <w:marTop w:val="0"/>
      <w:marBottom w:val="0"/>
      <w:divBdr>
        <w:top w:val="none" w:sz="0" w:space="0" w:color="auto"/>
        <w:left w:val="none" w:sz="0" w:space="0" w:color="auto"/>
        <w:bottom w:val="none" w:sz="0" w:space="0" w:color="auto"/>
        <w:right w:val="none" w:sz="0" w:space="0" w:color="auto"/>
      </w:divBdr>
    </w:div>
    <w:div w:id="654068338">
      <w:bodyDiv w:val="1"/>
      <w:marLeft w:val="0"/>
      <w:marRight w:val="0"/>
      <w:marTop w:val="0"/>
      <w:marBottom w:val="0"/>
      <w:divBdr>
        <w:top w:val="none" w:sz="0" w:space="0" w:color="auto"/>
        <w:left w:val="none" w:sz="0" w:space="0" w:color="auto"/>
        <w:bottom w:val="none" w:sz="0" w:space="0" w:color="auto"/>
        <w:right w:val="none" w:sz="0" w:space="0" w:color="auto"/>
      </w:divBdr>
      <w:divsChild>
        <w:div w:id="988368356">
          <w:marLeft w:val="0"/>
          <w:marRight w:val="0"/>
          <w:marTop w:val="0"/>
          <w:marBottom w:val="0"/>
          <w:divBdr>
            <w:top w:val="none" w:sz="0" w:space="0" w:color="auto"/>
            <w:left w:val="none" w:sz="0" w:space="0" w:color="auto"/>
            <w:bottom w:val="none" w:sz="0" w:space="0" w:color="auto"/>
            <w:right w:val="none" w:sz="0" w:space="0" w:color="auto"/>
          </w:divBdr>
          <w:divsChild>
            <w:div w:id="740105189">
              <w:marLeft w:val="0"/>
              <w:marRight w:val="0"/>
              <w:marTop w:val="0"/>
              <w:marBottom w:val="0"/>
              <w:divBdr>
                <w:top w:val="none" w:sz="0" w:space="0" w:color="auto"/>
                <w:left w:val="none" w:sz="0" w:space="0" w:color="auto"/>
                <w:bottom w:val="none" w:sz="0" w:space="0" w:color="auto"/>
                <w:right w:val="none" w:sz="0" w:space="0" w:color="auto"/>
              </w:divBdr>
            </w:div>
          </w:divsChild>
        </w:div>
        <w:div w:id="404954400">
          <w:marLeft w:val="0"/>
          <w:marRight w:val="0"/>
          <w:marTop w:val="0"/>
          <w:marBottom w:val="0"/>
          <w:divBdr>
            <w:top w:val="none" w:sz="0" w:space="0" w:color="auto"/>
            <w:left w:val="none" w:sz="0" w:space="0" w:color="auto"/>
            <w:bottom w:val="none" w:sz="0" w:space="0" w:color="auto"/>
            <w:right w:val="none" w:sz="0" w:space="0" w:color="auto"/>
          </w:divBdr>
          <w:divsChild>
            <w:div w:id="1221673796">
              <w:marLeft w:val="0"/>
              <w:marRight w:val="0"/>
              <w:marTop w:val="0"/>
              <w:marBottom w:val="0"/>
              <w:divBdr>
                <w:top w:val="none" w:sz="0" w:space="0" w:color="auto"/>
                <w:left w:val="none" w:sz="0" w:space="0" w:color="auto"/>
                <w:bottom w:val="none" w:sz="0" w:space="0" w:color="auto"/>
                <w:right w:val="none" w:sz="0" w:space="0" w:color="auto"/>
              </w:divBdr>
            </w:div>
          </w:divsChild>
        </w:div>
        <w:div w:id="1141849587">
          <w:marLeft w:val="0"/>
          <w:marRight w:val="0"/>
          <w:marTop w:val="0"/>
          <w:marBottom w:val="0"/>
          <w:divBdr>
            <w:top w:val="none" w:sz="0" w:space="0" w:color="auto"/>
            <w:left w:val="none" w:sz="0" w:space="0" w:color="auto"/>
            <w:bottom w:val="none" w:sz="0" w:space="0" w:color="auto"/>
            <w:right w:val="none" w:sz="0" w:space="0" w:color="auto"/>
          </w:divBdr>
          <w:divsChild>
            <w:div w:id="13794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630">
      <w:bodyDiv w:val="1"/>
      <w:marLeft w:val="0"/>
      <w:marRight w:val="0"/>
      <w:marTop w:val="0"/>
      <w:marBottom w:val="0"/>
      <w:divBdr>
        <w:top w:val="none" w:sz="0" w:space="0" w:color="auto"/>
        <w:left w:val="none" w:sz="0" w:space="0" w:color="auto"/>
        <w:bottom w:val="none" w:sz="0" w:space="0" w:color="auto"/>
        <w:right w:val="none" w:sz="0" w:space="0" w:color="auto"/>
      </w:divBdr>
      <w:divsChild>
        <w:div w:id="435953680">
          <w:marLeft w:val="0"/>
          <w:marRight w:val="0"/>
          <w:marTop w:val="0"/>
          <w:marBottom w:val="0"/>
          <w:divBdr>
            <w:top w:val="none" w:sz="0" w:space="0" w:color="auto"/>
            <w:left w:val="none" w:sz="0" w:space="0" w:color="auto"/>
            <w:bottom w:val="none" w:sz="0" w:space="0" w:color="auto"/>
            <w:right w:val="none" w:sz="0" w:space="0" w:color="auto"/>
          </w:divBdr>
        </w:div>
        <w:div w:id="508495531">
          <w:marLeft w:val="0"/>
          <w:marRight w:val="0"/>
          <w:marTop w:val="0"/>
          <w:marBottom w:val="200"/>
          <w:divBdr>
            <w:top w:val="none" w:sz="0" w:space="0" w:color="auto"/>
            <w:left w:val="none" w:sz="0" w:space="0" w:color="auto"/>
            <w:bottom w:val="none" w:sz="0" w:space="0" w:color="auto"/>
            <w:right w:val="none" w:sz="0" w:space="0" w:color="auto"/>
          </w:divBdr>
        </w:div>
        <w:div w:id="1396315758">
          <w:marLeft w:val="0"/>
          <w:marRight w:val="0"/>
          <w:marTop w:val="0"/>
          <w:marBottom w:val="0"/>
          <w:divBdr>
            <w:top w:val="none" w:sz="0" w:space="0" w:color="auto"/>
            <w:left w:val="none" w:sz="0" w:space="0" w:color="auto"/>
            <w:bottom w:val="none" w:sz="0" w:space="0" w:color="auto"/>
            <w:right w:val="none" w:sz="0" w:space="0" w:color="auto"/>
          </w:divBdr>
        </w:div>
        <w:div w:id="57167090">
          <w:marLeft w:val="0"/>
          <w:marRight w:val="0"/>
          <w:marTop w:val="0"/>
          <w:marBottom w:val="0"/>
          <w:divBdr>
            <w:top w:val="none" w:sz="0" w:space="0" w:color="auto"/>
            <w:left w:val="none" w:sz="0" w:space="0" w:color="auto"/>
            <w:bottom w:val="none" w:sz="0" w:space="0" w:color="auto"/>
            <w:right w:val="none" w:sz="0" w:space="0" w:color="auto"/>
          </w:divBdr>
        </w:div>
        <w:div w:id="2107118794">
          <w:marLeft w:val="0"/>
          <w:marRight w:val="0"/>
          <w:marTop w:val="0"/>
          <w:marBottom w:val="0"/>
          <w:divBdr>
            <w:top w:val="none" w:sz="0" w:space="0" w:color="auto"/>
            <w:left w:val="none" w:sz="0" w:space="0" w:color="auto"/>
            <w:bottom w:val="none" w:sz="0" w:space="0" w:color="auto"/>
            <w:right w:val="none" w:sz="0" w:space="0" w:color="auto"/>
          </w:divBdr>
        </w:div>
        <w:div w:id="666134045">
          <w:marLeft w:val="0"/>
          <w:marRight w:val="0"/>
          <w:marTop w:val="0"/>
          <w:marBottom w:val="0"/>
          <w:divBdr>
            <w:top w:val="none" w:sz="0" w:space="0" w:color="auto"/>
            <w:left w:val="none" w:sz="0" w:space="0" w:color="auto"/>
            <w:bottom w:val="none" w:sz="0" w:space="0" w:color="auto"/>
            <w:right w:val="none" w:sz="0" w:space="0" w:color="auto"/>
          </w:divBdr>
        </w:div>
        <w:div w:id="164903107">
          <w:marLeft w:val="0"/>
          <w:marRight w:val="0"/>
          <w:marTop w:val="0"/>
          <w:marBottom w:val="0"/>
          <w:divBdr>
            <w:top w:val="none" w:sz="0" w:space="0" w:color="auto"/>
            <w:left w:val="none" w:sz="0" w:space="0" w:color="auto"/>
            <w:bottom w:val="none" w:sz="0" w:space="0" w:color="auto"/>
            <w:right w:val="none" w:sz="0" w:space="0" w:color="auto"/>
          </w:divBdr>
        </w:div>
        <w:div w:id="496044896">
          <w:marLeft w:val="0"/>
          <w:marRight w:val="0"/>
          <w:marTop w:val="0"/>
          <w:marBottom w:val="0"/>
          <w:divBdr>
            <w:top w:val="none" w:sz="0" w:space="0" w:color="auto"/>
            <w:left w:val="none" w:sz="0" w:space="0" w:color="auto"/>
            <w:bottom w:val="none" w:sz="0" w:space="0" w:color="auto"/>
            <w:right w:val="none" w:sz="0" w:space="0" w:color="auto"/>
          </w:divBdr>
        </w:div>
        <w:div w:id="1663974053">
          <w:marLeft w:val="0"/>
          <w:marRight w:val="0"/>
          <w:marTop w:val="0"/>
          <w:marBottom w:val="0"/>
          <w:divBdr>
            <w:top w:val="none" w:sz="0" w:space="0" w:color="auto"/>
            <w:left w:val="none" w:sz="0" w:space="0" w:color="auto"/>
            <w:bottom w:val="none" w:sz="0" w:space="0" w:color="auto"/>
            <w:right w:val="none" w:sz="0" w:space="0" w:color="auto"/>
          </w:divBdr>
        </w:div>
        <w:div w:id="1627393579">
          <w:marLeft w:val="0"/>
          <w:marRight w:val="0"/>
          <w:marTop w:val="0"/>
          <w:marBottom w:val="0"/>
          <w:divBdr>
            <w:top w:val="none" w:sz="0" w:space="0" w:color="auto"/>
            <w:left w:val="none" w:sz="0" w:space="0" w:color="auto"/>
            <w:bottom w:val="none" w:sz="0" w:space="0" w:color="auto"/>
            <w:right w:val="none" w:sz="0" w:space="0" w:color="auto"/>
          </w:divBdr>
        </w:div>
        <w:div w:id="488326381">
          <w:marLeft w:val="0"/>
          <w:marRight w:val="0"/>
          <w:marTop w:val="0"/>
          <w:marBottom w:val="0"/>
          <w:divBdr>
            <w:top w:val="none" w:sz="0" w:space="0" w:color="auto"/>
            <w:left w:val="none" w:sz="0" w:space="0" w:color="auto"/>
            <w:bottom w:val="none" w:sz="0" w:space="0" w:color="auto"/>
            <w:right w:val="none" w:sz="0" w:space="0" w:color="auto"/>
          </w:divBdr>
        </w:div>
        <w:div w:id="1368213170">
          <w:marLeft w:val="0"/>
          <w:marRight w:val="0"/>
          <w:marTop w:val="0"/>
          <w:marBottom w:val="0"/>
          <w:divBdr>
            <w:top w:val="none" w:sz="0" w:space="0" w:color="auto"/>
            <w:left w:val="none" w:sz="0" w:space="0" w:color="auto"/>
            <w:bottom w:val="none" w:sz="0" w:space="0" w:color="auto"/>
            <w:right w:val="none" w:sz="0" w:space="0" w:color="auto"/>
          </w:divBdr>
        </w:div>
        <w:div w:id="721756437">
          <w:marLeft w:val="0"/>
          <w:marRight w:val="0"/>
          <w:marTop w:val="0"/>
          <w:marBottom w:val="0"/>
          <w:divBdr>
            <w:top w:val="none" w:sz="0" w:space="0" w:color="auto"/>
            <w:left w:val="none" w:sz="0" w:space="0" w:color="auto"/>
            <w:bottom w:val="none" w:sz="0" w:space="0" w:color="auto"/>
            <w:right w:val="none" w:sz="0" w:space="0" w:color="auto"/>
          </w:divBdr>
        </w:div>
        <w:div w:id="953488800">
          <w:marLeft w:val="0"/>
          <w:marRight w:val="0"/>
          <w:marTop w:val="0"/>
          <w:marBottom w:val="0"/>
          <w:divBdr>
            <w:top w:val="none" w:sz="0" w:space="0" w:color="auto"/>
            <w:left w:val="none" w:sz="0" w:space="0" w:color="auto"/>
            <w:bottom w:val="none" w:sz="0" w:space="0" w:color="auto"/>
            <w:right w:val="none" w:sz="0" w:space="0" w:color="auto"/>
          </w:divBdr>
        </w:div>
        <w:div w:id="966662901">
          <w:marLeft w:val="0"/>
          <w:marRight w:val="0"/>
          <w:marTop w:val="0"/>
          <w:marBottom w:val="0"/>
          <w:divBdr>
            <w:top w:val="none" w:sz="0" w:space="0" w:color="auto"/>
            <w:left w:val="none" w:sz="0" w:space="0" w:color="auto"/>
            <w:bottom w:val="none" w:sz="0" w:space="0" w:color="auto"/>
            <w:right w:val="none" w:sz="0" w:space="0" w:color="auto"/>
          </w:divBdr>
        </w:div>
        <w:div w:id="777140586">
          <w:marLeft w:val="0"/>
          <w:marRight w:val="0"/>
          <w:marTop w:val="0"/>
          <w:marBottom w:val="0"/>
          <w:divBdr>
            <w:top w:val="none" w:sz="0" w:space="0" w:color="auto"/>
            <w:left w:val="none" w:sz="0" w:space="0" w:color="auto"/>
            <w:bottom w:val="none" w:sz="0" w:space="0" w:color="auto"/>
            <w:right w:val="none" w:sz="0" w:space="0" w:color="auto"/>
          </w:divBdr>
        </w:div>
        <w:div w:id="960961766">
          <w:marLeft w:val="0"/>
          <w:marRight w:val="0"/>
          <w:marTop w:val="0"/>
          <w:marBottom w:val="0"/>
          <w:divBdr>
            <w:top w:val="none" w:sz="0" w:space="0" w:color="auto"/>
            <w:left w:val="none" w:sz="0" w:space="0" w:color="auto"/>
            <w:bottom w:val="none" w:sz="0" w:space="0" w:color="auto"/>
            <w:right w:val="none" w:sz="0" w:space="0" w:color="auto"/>
          </w:divBdr>
        </w:div>
        <w:div w:id="602341971">
          <w:marLeft w:val="0"/>
          <w:marRight w:val="0"/>
          <w:marTop w:val="0"/>
          <w:marBottom w:val="0"/>
          <w:divBdr>
            <w:top w:val="none" w:sz="0" w:space="0" w:color="auto"/>
            <w:left w:val="none" w:sz="0" w:space="0" w:color="auto"/>
            <w:bottom w:val="none" w:sz="0" w:space="0" w:color="auto"/>
            <w:right w:val="none" w:sz="0" w:space="0" w:color="auto"/>
          </w:divBdr>
        </w:div>
        <w:div w:id="962156796">
          <w:marLeft w:val="0"/>
          <w:marRight w:val="0"/>
          <w:marTop w:val="0"/>
          <w:marBottom w:val="0"/>
          <w:divBdr>
            <w:top w:val="none" w:sz="0" w:space="0" w:color="auto"/>
            <w:left w:val="none" w:sz="0" w:space="0" w:color="auto"/>
            <w:bottom w:val="none" w:sz="0" w:space="0" w:color="auto"/>
            <w:right w:val="none" w:sz="0" w:space="0" w:color="auto"/>
          </w:divBdr>
        </w:div>
        <w:div w:id="1762993919">
          <w:marLeft w:val="0"/>
          <w:marRight w:val="0"/>
          <w:marTop w:val="0"/>
          <w:marBottom w:val="0"/>
          <w:divBdr>
            <w:top w:val="none" w:sz="0" w:space="0" w:color="auto"/>
            <w:left w:val="none" w:sz="0" w:space="0" w:color="auto"/>
            <w:bottom w:val="none" w:sz="0" w:space="0" w:color="auto"/>
            <w:right w:val="none" w:sz="0" w:space="0" w:color="auto"/>
          </w:divBdr>
        </w:div>
        <w:div w:id="138692816">
          <w:marLeft w:val="0"/>
          <w:marRight w:val="0"/>
          <w:marTop w:val="0"/>
          <w:marBottom w:val="0"/>
          <w:divBdr>
            <w:top w:val="none" w:sz="0" w:space="0" w:color="auto"/>
            <w:left w:val="none" w:sz="0" w:space="0" w:color="auto"/>
            <w:bottom w:val="none" w:sz="0" w:space="0" w:color="auto"/>
            <w:right w:val="none" w:sz="0" w:space="0" w:color="auto"/>
          </w:divBdr>
        </w:div>
        <w:div w:id="1603686424">
          <w:marLeft w:val="0"/>
          <w:marRight w:val="0"/>
          <w:marTop w:val="0"/>
          <w:marBottom w:val="0"/>
          <w:divBdr>
            <w:top w:val="none" w:sz="0" w:space="0" w:color="auto"/>
            <w:left w:val="none" w:sz="0" w:space="0" w:color="auto"/>
            <w:bottom w:val="none" w:sz="0" w:space="0" w:color="auto"/>
            <w:right w:val="none" w:sz="0" w:space="0" w:color="auto"/>
          </w:divBdr>
        </w:div>
        <w:div w:id="906956680">
          <w:marLeft w:val="0"/>
          <w:marRight w:val="0"/>
          <w:marTop w:val="0"/>
          <w:marBottom w:val="0"/>
          <w:divBdr>
            <w:top w:val="none" w:sz="0" w:space="0" w:color="auto"/>
            <w:left w:val="none" w:sz="0" w:space="0" w:color="auto"/>
            <w:bottom w:val="none" w:sz="0" w:space="0" w:color="auto"/>
            <w:right w:val="none" w:sz="0" w:space="0" w:color="auto"/>
          </w:divBdr>
        </w:div>
        <w:div w:id="1352027438">
          <w:marLeft w:val="0"/>
          <w:marRight w:val="0"/>
          <w:marTop w:val="0"/>
          <w:marBottom w:val="0"/>
          <w:divBdr>
            <w:top w:val="none" w:sz="0" w:space="0" w:color="auto"/>
            <w:left w:val="none" w:sz="0" w:space="0" w:color="auto"/>
            <w:bottom w:val="none" w:sz="0" w:space="0" w:color="auto"/>
            <w:right w:val="none" w:sz="0" w:space="0" w:color="auto"/>
          </w:divBdr>
        </w:div>
        <w:div w:id="197471334">
          <w:marLeft w:val="0"/>
          <w:marRight w:val="0"/>
          <w:marTop w:val="0"/>
          <w:marBottom w:val="0"/>
          <w:divBdr>
            <w:top w:val="none" w:sz="0" w:space="0" w:color="auto"/>
            <w:left w:val="none" w:sz="0" w:space="0" w:color="auto"/>
            <w:bottom w:val="none" w:sz="0" w:space="0" w:color="auto"/>
            <w:right w:val="none" w:sz="0" w:space="0" w:color="auto"/>
          </w:divBdr>
        </w:div>
        <w:div w:id="1753627625">
          <w:marLeft w:val="0"/>
          <w:marRight w:val="0"/>
          <w:marTop w:val="0"/>
          <w:marBottom w:val="0"/>
          <w:divBdr>
            <w:top w:val="none" w:sz="0" w:space="0" w:color="auto"/>
            <w:left w:val="none" w:sz="0" w:space="0" w:color="auto"/>
            <w:bottom w:val="none" w:sz="0" w:space="0" w:color="auto"/>
            <w:right w:val="none" w:sz="0" w:space="0" w:color="auto"/>
          </w:divBdr>
        </w:div>
        <w:div w:id="1732849141">
          <w:marLeft w:val="0"/>
          <w:marRight w:val="0"/>
          <w:marTop w:val="0"/>
          <w:marBottom w:val="0"/>
          <w:divBdr>
            <w:top w:val="none" w:sz="0" w:space="0" w:color="auto"/>
            <w:left w:val="none" w:sz="0" w:space="0" w:color="auto"/>
            <w:bottom w:val="none" w:sz="0" w:space="0" w:color="auto"/>
            <w:right w:val="none" w:sz="0" w:space="0" w:color="auto"/>
          </w:divBdr>
        </w:div>
        <w:div w:id="618026026">
          <w:marLeft w:val="0"/>
          <w:marRight w:val="0"/>
          <w:marTop w:val="0"/>
          <w:marBottom w:val="0"/>
          <w:divBdr>
            <w:top w:val="none" w:sz="0" w:space="0" w:color="auto"/>
            <w:left w:val="none" w:sz="0" w:space="0" w:color="auto"/>
            <w:bottom w:val="none" w:sz="0" w:space="0" w:color="auto"/>
            <w:right w:val="none" w:sz="0" w:space="0" w:color="auto"/>
          </w:divBdr>
        </w:div>
        <w:div w:id="54936517">
          <w:marLeft w:val="0"/>
          <w:marRight w:val="0"/>
          <w:marTop w:val="0"/>
          <w:marBottom w:val="0"/>
          <w:divBdr>
            <w:top w:val="none" w:sz="0" w:space="0" w:color="auto"/>
            <w:left w:val="none" w:sz="0" w:space="0" w:color="auto"/>
            <w:bottom w:val="none" w:sz="0" w:space="0" w:color="auto"/>
            <w:right w:val="none" w:sz="0" w:space="0" w:color="auto"/>
          </w:divBdr>
        </w:div>
        <w:div w:id="1838839732">
          <w:marLeft w:val="0"/>
          <w:marRight w:val="0"/>
          <w:marTop w:val="0"/>
          <w:marBottom w:val="0"/>
          <w:divBdr>
            <w:top w:val="none" w:sz="0" w:space="0" w:color="auto"/>
            <w:left w:val="none" w:sz="0" w:space="0" w:color="auto"/>
            <w:bottom w:val="none" w:sz="0" w:space="0" w:color="auto"/>
            <w:right w:val="none" w:sz="0" w:space="0" w:color="auto"/>
          </w:divBdr>
        </w:div>
      </w:divsChild>
    </w:div>
    <w:div w:id="1034311449">
      <w:bodyDiv w:val="1"/>
      <w:marLeft w:val="0"/>
      <w:marRight w:val="0"/>
      <w:marTop w:val="0"/>
      <w:marBottom w:val="0"/>
      <w:divBdr>
        <w:top w:val="none" w:sz="0" w:space="0" w:color="auto"/>
        <w:left w:val="none" w:sz="0" w:space="0" w:color="auto"/>
        <w:bottom w:val="none" w:sz="0" w:space="0" w:color="auto"/>
        <w:right w:val="none" w:sz="0" w:space="0" w:color="auto"/>
      </w:divBdr>
      <w:divsChild>
        <w:div w:id="91556183">
          <w:marLeft w:val="0"/>
          <w:marRight w:val="0"/>
          <w:marTop w:val="0"/>
          <w:marBottom w:val="0"/>
          <w:divBdr>
            <w:top w:val="none" w:sz="0" w:space="0" w:color="auto"/>
            <w:left w:val="none" w:sz="0" w:space="0" w:color="auto"/>
            <w:bottom w:val="none" w:sz="0" w:space="0" w:color="auto"/>
            <w:right w:val="none" w:sz="0" w:space="0" w:color="auto"/>
          </w:divBdr>
        </w:div>
        <w:div w:id="1189756100">
          <w:marLeft w:val="0"/>
          <w:marRight w:val="0"/>
          <w:marTop w:val="0"/>
          <w:marBottom w:val="0"/>
          <w:divBdr>
            <w:top w:val="none" w:sz="0" w:space="0" w:color="auto"/>
            <w:left w:val="none" w:sz="0" w:space="0" w:color="auto"/>
            <w:bottom w:val="none" w:sz="0" w:space="0" w:color="auto"/>
            <w:right w:val="none" w:sz="0" w:space="0" w:color="auto"/>
          </w:divBdr>
        </w:div>
        <w:div w:id="1454516332">
          <w:marLeft w:val="0"/>
          <w:marRight w:val="0"/>
          <w:marTop w:val="0"/>
          <w:marBottom w:val="0"/>
          <w:divBdr>
            <w:top w:val="none" w:sz="0" w:space="0" w:color="auto"/>
            <w:left w:val="none" w:sz="0" w:space="0" w:color="auto"/>
            <w:bottom w:val="none" w:sz="0" w:space="0" w:color="auto"/>
            <w:right w:val="none" w:sz="0" w:space="0" w:color="auto"/>
          </w:divBdr>
        </w:div>
      </w:divsChild>
    </w:div>
    <w:div w:id="1058167266">
      <w:bodyDiv w:val="1"/>
      <w:marLeft w:val="0"/>
      <w:marRight w:val="0"/>
      <w:marTop w:val="0"/>
      <w:marBottom w:val="0"/>
      <w:divBdr>
        <w:top w:val="none" w:sz="0" w:space="0" w:color="auto"/>
        <w:left w:val="none" w:sz="0" w:space="0" w:color="auto"/>
        <w:bottom w:val="none" w:sz="0" w:space="0" w:color="auto"/>
        <w:right w:val="none" w:sz="0" w:space="0" w:color="auto"/>
      </w:divBdr>
      <w:divsChild>
        <w:div w:id="1040325291">
          <w:marLeft w:val="0"/>
          <w:marRight w:val="0"/>
          <w:marTop w:val="0"/>
          <w:marBottom w:val="0"/>
          <w:divBdr>
            <w:top w:val="none" w:sz="0" w:space="0" w:color="auto"/>
            <w:left w:val="none" w:sz="0" w:space="0" w:color="auto"/>
            <w:bottom w:val="none" w:sz="0" w:space="0" w:color="auto"/>
            <w:right w:val="none" w:sz="0" w:space="0" w:color="auto"/>
          </w:divBdr>
        </w:div>
        <w:div w:id="676539060">
          <w:marLeft w:val="0"/>
          <w:marRight w:val="0"/>
          <w:marTop w:val="0"/>
          <w:marBottom w:val="0"/>
          <w:divBdr>
            <w:top w:val="none" w:sz="0" w:space="0" w:color="auto"/>
            <w:left w:val="none" w:sz="0" w:space="0" w:color="auto"/>
            <w:bottom w:val="none" w:sz="0" w:space="0" w:color="auto"/>
            <w:right w:val="none" w:sz="0" w:space="0" w:color="auto"/>
          </w:divBdr>
        </w:div>
      </w:divsChild>
    </w:div>
    <w:div w:id="1107194629">
      <w:bodyDiv w:val="1"/>
      <w:marLeft w:val="0"/>
      <w:marRight w:val="0"/>
      <w:marTop w:val="0"/>
      <w:marBottom w:val="0"/>
      <w:divBdr>
        <w:top w:val="none" w:sz="0" w:space="0" w:color="auto"/>
        <w:left w:val="none" w:sz="0" w:space="0" w:color="auto"/>
        <w:bottom w:val="none" w:sz="0" w:space="0" w:color="auto"/>
        <w:right w:val="none" w:sz="0" w:space="0" w:color="auto"/>
      </w:divBdr>
    </w:div>
    <w:div w:id="1213692225">
      <w:bodyDiv w:val="1"/>
      <w:marLeft w:val="0"/>
      <w:marRight w:val="0"/>
      <w:marTop w:val="0"/>
      <w:marBottom w:val="0"/>
      <w:divBdr>
        <w:top w:val="none" w:sz="0" w:space="0" w:color="auto"/>
        <w:left w:val="none" w:sz="0" w:space="0" w:color="auto"/>
        <w:bottom w:val="none" w:sz="0" w:space="0" w:color="auto"/>
        <w:right w:val="none" w:sz="0" w:space="0" w:color="auto"/>
      </w:divBdr>
      <w:divsChild>
        <w:div w:id="242842480">
          <w:marLeft w:val="0"/>
          <w:marRight w:val="0"/>
          <w:marTop w:val="0"/>
          <w:marBottom w:val="0"/>
          <w:divBdr>
            <w:top w:val="none" w:sz="0" w:space="0" w:color="auto"/>
            <w:left w:val="none" w:sz="0" w:space="0" w:color="auto"/>
            <w:bottom w:val="none" w:sz="0" w:space="0" w:color="auto"/>
            <w:right w:val="none" w:sz="0" w:space="0" w:color="auto"/>
          </w:divBdr>
        </w:div>
        <w:div w:id="723716749">
          <w:marLeft w:val="0"/>
          <w:marRight w:val="0"/>
          <w:marTop w:val="0"/>
          <w:marBottom w:val="0"/>
          <w:divBdr>
            <w:top w:val="none" w:sz="0" w:space="0" w:color="auto"/>
            <w:left w:val="none" w:sz="0" w:space="0" w:color="auto"/>
            <w:bottom w:val="none" w:sz="0" w:space="0" w:color="auto"/>
            <w:right w:val="none" w:sz="0" w:space="0" w:color="auto"/>
          </w:divBdr>
        </w:div>
        <w:div w:id="1498956210">
          <w:marLeft w:val="0"/>
          <w:marRight w:val="0"/>
          <w:marTop w:val="0"/>
          <w:marBottom w:val="0"/>
          <w:divBdr>
            <w:top w:val="none" w:sz="0" w:space="0" w:color="auto"/>
            <w:left w:val="none" w:sz="0" w:space="0" w:color="auto"/>
            <w:bottom w:val="none" w:sz="0" w:space="0" w:color="auto"/>
            <w:right w:val="none" w:sz="0" w:space="0" w:color="auto"/>
          </w:divBdr>
        </w:div>
        <w:div w:id="1965650809">
          <w:marLeft w:val="0"/>
          <w:marRight w:val="0"/>
          <w:marTop w:val="0"/>
          <w:marBottom w:val="0"/>
          <w:divBdr>
            <w:top w:val="none" w:sz="0" w:space="0" w:color="auto"/>
            <w:left w:val="none" w:sz="0" w:space="0" w:color="auto"/>
            <w:bottom w:val="none" w:sz="0" w:space="0" w:color="auto"/>
            <w:right w:val="none" w:sz="0" w:space="0" w:color="auto"/>
          </w:divBdr>
        </w:div>
        <w:div w:id="565529610">
          <w:marLeft w:val="0"/>
          <w:marRight w:val="0"/>
          <w:marTop w:val="0"/>
          <w:marBottom w:val="0"/>
          <w:divBdr>
            <w:top w:val="none" w:sz="0" w:space="0" w:color="auto"/>
            <w:left w:val="none" w:sz="0" w:space="0" w:color="auto"/>
            <w:bottom w:val="none" w:sz="0" w:space="0" w:color="auto"/>
            <w:right w:val="none" w:sz="0" w:space="0" w:color="auto"/>
          </w:divBdr>
        </w:div>
      </w:divsChild>
    </w:div>
    <w:div w:id="1219824793">
      <w:bodyDiv w:val="1"/>
      <w:marLeft w:val="0"/>
      <w:marRight w:val="0"/>
      <w:marTop w:val="0"/>
      <w:marBottom w:val="0"/>
      <w:divBdr>
        <w:top w:val="none" w:sz="0" w:space="0" w:color="auto"/>
        <w:left w:val="none" w:sz="0" w:space="0" w:color="auto"/>
        <w:bottom w:val="none" w:sz="0" w:space="0" w:color="auto"/>
        <w:right w:val="none" w:sz="0" w:space="0" w:color="auto"/>
      </w:divBdr>
    </w:div>
    <w:div w:id="1438408952">
      <w:bodyDiv w:val="1"/>
      <w:marLeft w:val="0"/>
      <w:marRight w:val="0"/>
      <w:marTop w:val="0"/>
      <w:marBottom w:val="0"/>
      <w:divBdr>
        <w:top w:val="none" w:sz="0" w:space="0" w:color="auto"/>
        <w:left w:val="none" w:sz="0" w:space="0" w:color="auto"/>
        <w:bottom w:val="none" w:sz="0" w:space="0" w:color="auto"/>
        <w:right w:val="none" w:sz="0" w:space="0" w:color="auto"/>
      </w:divBdr>
    </w:div>
    <w:div w:id="1511724208">
      <w:bodyDiv w:val="1"/>
      <w:marLeft w:val="0"/>
      <w:marRight w:val="0"/>
      <w:marTop w:val="0"/>
      <w:marBottom w:val="0"/>
      <w:divBdr>
        <w:top w:val="none" w:sz="0" w:space="0" w:color="auto"/>
        <w:left w:val="none" w:sz="0" w:space="0" w:color="auto"/>
        <w:bottom w:val="none" w:sz="0" w:space="0" w:color="auto"/>
        <w:right w:val="none" w:sz="0" w:space="0" w:color="auto"/>
      </w:divBdr>
    </w:div>
    <w:div w:id="1524704889">
      <w:bodyDiv w:val="1"/>
      <w:marLeft w:val="0"/>
      <w:marRight w:val="0"/>
      <w:marTop w:val="0"/>
      <w:marBottom w:val="0"/>
      <w:divBdr>
        <w:top w:val="none" w:sz="0" w:space="0" w:color="auto"/>
        <w:left w:val="none" w:sz="0" w:space="0" w:color="auto"/>
        <w:bottom w:val="none" w:sz="0" w:space="0" w:color="auto"/>
        <w:right w:val="none" w:sz="0" w:space="0" w:color="auto"/>
      </w:divBdr>
    </w:div>
    <w:div w:id="1585409947">
      <w:bodyDiv w:val="1"/>
      <w:marLeft w:val="0"/>
      <w:marRight w:val="0"/>
      <w:marTop w:val="0"/>
      <w:marBottom w:val="0"/>
      <w:divBdr>
        <w:top w:val="none" w:sz="0" w:space="0" w:color="auto"/>
        <w:left w:val="none" w:sz="0" w:space="0" w:color="auto"/>
        <w:bottom w:val="none" w:sz="0" w:space="0" w:color="auto"/>
        <w:right w:val="none" w:sz="0" w:space="0" w:color="auto"/>
      </w:divBdr>
      <w:divsChild>
        <w:div w:id="1498693782">
          <w:marLeft w:val="0"/>
          <w:marRight w:val="0"/>
          <w:marTop w:val="0"/>
          <w:marBottom w:val="0"/>
          <w:divBdr>
            <w:top w:val="none" w:sz="0" w:space="0" w:color="auto"/>
            <w:left w:val="none" w:sz="0" w:space="0" w:color="auto"/>
            <w:bottom w:val="none" w:sz="0" w:space="0" w:color="auto"/>
            <w:right w:val="none" w:sz="0" w:space="0" w:color="auto"/>
          </w:divBdr>
          <w:divsChild>
            <w:div w:id="1944221063">
              <w:marLeft w:val="0"/>
              <w:marRight w:val="0"/>
              <w:marTop w:val="0"/>
              <w:marBottom w:val="0"/>
              <w:divBdr>
                <w:top w:val="none" w:sz="0" w:space="0" w:color="auto"/>
                <w:left w:val="none" w:sz="0" w:space="0" w:color="auto"/>
                <w:bottom w:val="none" w:sz="0" w:space="0" w:color="auto"/>
                <w:right w:val="none" w:sz="0" w:space="0" w:color="auto"/>
              </w:divBdr>
              <w:divsChild>
                <w:div w:id="352806709">
                  <w:marLeft w:val="0"/>
                  <w:marRight w:val="0"/>
                  <w:marTop w:val="0"/>
                  <w:marBottom w:val="0"/>
                  <w:divBdr>
                    <w:top w:val="none" w:sz="0" w:space="0" w:color="auto"/>
                    <w:left w:val="none" w:sz="0" w:space="0" w:color="auto"/>
                    <w:bottom w:val="none" w:sz="0" w:space="0" w:color="auto"/>
                    <w:right w:val="none" w:sz="0" w:space="0" w:color="auto"/>
                  </w:divBdr>
                  <w:divsChild>
                    <w:div w:id="2750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1955">
      <w:bodyDiv w:val="1"/>
      <w:marLeft w:val="0"/>
      <w:marRight w:val="0"/>
      <w:marTop w:val="0"/>
      <w:marBottom w:val="0"/>
      <w:divBdr>
        <w:top w:val="none" w:sz="0" w:space="0" w:color="auto"/>
        <w:left w:val="none" w:sz="0" w:space="0" w:color="auto"/>
        <w:bottom w:val="none" w:sz="0" w:space="0" w:color="auto"/>
        <w:right w:val="none" w:sz="0" w:space="0" w:color="auto"/>
      </w:divBdr>
    </w:div>
    <w:div w:id="1837302132">
      <w:bodyDiv w:val="1"/>
      <w:marLeft w:val="0"/>
      <w:marRight w:val="0"/>
      <w:marTop w:val="0"/>
      <w:marBottom w:val="0"/>
      <w:divBdr>
        <w:top w:val="none" w:sz="0" w:space="0" w:color="auto"/>
        <w:left w:val="none" w:sz="0" w:space="0" w:color="auto"/>
        <w:bottom w:val="none" w:sz="0" w:space="0" w:color="auto"/>
        <w:right w:val="none" w:sz="0" w:space="0" w:color="auto"/>
      </w:divBdr>
      <w:divsChild>
        <w:div w:id="207214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486029">
      <w:bodyDiv w:val="1"/>
      <w:marLeft w:val="0"/>
      <w:marRight w:val="0"/>
      <w:marTop w:val="0"/>
      <w:marBottom w:val="0"/>
      <w:divBdr>
        <w:top w:val="none" w:sz="0" w:space="0" w:color="auto"/>
        <w:left w:val="none" w:sz="0" w:space="0" w:color="auto"/>
        <w:bottom w:val="none" w:sz="0" w:space="0" w:color="auto"/>
        <w:right w:val="none" w:sz="0" w:space="0" w:color="auto"/>
      </w:divBdr>
    </w:div>
    <w:div w:id="1933006237">
      <w:bodyDiv w:val="1"/>
      <w:marLeft w:val="0"/>
      <w:marRight w:val="0"/>
      <w:marTop w:val="0"/>
      <w:marBottom w:val="0"/>
      <w:divBdr>
        <w:top w:val="none" w:sz="0" w:space="0" w:color="auto"/>
        <w:left w:val="none" w:sz="0" w:space="0" w:color="auto"/>
        <w:bottom w:val="none" w:sz="0" w:space="0" w:color="auto"/>
        <w:right w:val="none" w:sz="0" w:space="0" w:color="auto"/>
      </w:divBdr>
    </w:div>
    <w:div w:id="2038043884">
      <w:bodyDiv w:val="1"/>
      <w:marLeft w:val="0"/>
      <w:marRight w:val="0"/>
      <w:marTop w:val="0"/>
      <w:marBottom w:val="0"/>
      <w:divBdr>
        <w:top w:val="none" w:sz="0" w:space="0" w:color="auto"/>
        <w:left w:val="none" w:sz="0" w:space="0" w:color="auto"/>
        <w:bottom w:val="none" w:sz="0" w:space="0" w:color="auto"/>
        <w:right w:val="none" w:sz="0" w:space="0" w:color="auto"/>
      </w:divBdr>
    </w:div>
    <w:div w:id="2111466199">
      <w:bodyDiv w:val="1"/>
      <w:marLeft w:val="0"/>
      <w:marRight w:val="0"/>
      <w:marTop w:val="0"/>
      <w:marBottom w:val="0"/>
      <w:divBdr>
        <w:top w:val="none" w:sz="0" w:space="0" w:color="auto"/>
        <w:left w:val="none" w:sz="0" w:space="0" w:color="auto"/>
        <w:bottom w:val="none" w:sz="0" w:space="0" w:color="auto"/>
        <w:right w:val="none" w:sz="0" w:space="0" w:color="auto"/>
      </w:divBdr>
      <w:divsChild>
        <w:div w:id="101338684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farideh@fhda.edu" TargetMode="External"/><Relationship Id="rId13" Type="http://schemas.openxmlformats.org/officeDocument/2006/relationships/hyperlink" Target="https://macmillan.force.com/macmillanlearning/s/" TargetMode="External"/><Relationship Id="rId18" Type="http://schemas.openxmlformats.org/officeDocument/2006/relationships/hyperlink" Target="https://www.deanza.edu/online-spring/" TargetMode="External"/><Relationship Id="rId26" Type="http://schemas.openxmlformats.org/officeDocument/2006/relationships/hyperlink" Target="http://www.deanza.edu/calendar/final-exams.html" TargetMode="External"/><Relationship Id="rId3" Type="http://schemas.openxmlformats.org/officeDocument/2006/relationships/settings" Target="settings.xml"/><Relationship Id="rId21" Type="http://schemas.openxmlformats.org/officeDocument/2006/relationships/hyperlink" Target="https://www.deanza.edu/apply-and-register/register/add_drop.html" TargetMode="External"/><Relationship Id="rId34" Type="http://schemas.openxmlformats.org/officeDocument/2006/relationships/theme" Target="theme/theme1.xml"/><Relationship Id="rId7" Type="http://schemas.openxmlformats.org/officeDocument/2006/relationships/hyperlink" Target="mailto:dadafarideh@fhda.edu" TargetMode="External"/><Relationship Id="rId12" Type="http://schemas.openxmlformats.org/officeDocument/2006/relationships/hyperlink" Target="http://www.deanza.edu/bookstore" TargetMode="External"/><Relationship Id="rId17" Type="http://schemas.openxmlformats.org/officeDocument/2006/relationships/hyperlink" Target="http://deanza.instructure.com/" TargetMode="External"/><Relationship Id="rId25" Type="http://schemas.openxmlformats.org/officeDocument/2006/relationships/hyperlink" Target="http://www.deanza.edu/apply-and-register/register/add_drop.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cmillan.force.com/macmillanlearning/s/contactsupport" TargetMode="External"/><Relationship Id="rId20" Type="http://schemas.openxmlformats.org/officeDocument/2006/relationships/hyperlink" Target="http://www.deanza.edu/online-ed/" TargetMode="External"/><Relationship Id="rId29" Type="http://schemas.openxmlformats.org/officeDocument/2006/relationships/hyperlink" Target="http://www.deanza.edu/online-ed/students/remotelearn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deanza.edu/CourseMaterials" TargetMode="External"/><Relationship Id="rId24" Type="http://schemas.openxmlformats.org/officeDocument/2006/relationships/hyperlink" Target="http://www.deanza.edu/apply-and-register/register/add_drop.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acmillan.force.com/macmillanlearning/s/contactsupport" TargetMode="External"/><Relationship Id="rId23" Type="http://schemas.openxmlformats.org/officeDocument/2006/relationships/hyperlink" Target="https://owl.purdue.edu/owl/research_and_citation/using_research/avoiding_plagiarism/index.html" TargetMode="External"/><Relationship Id="rId28" Type="http://schemas.openxmlformats.org/officeDocument/2006/relationships/hyperlink" Target="https://www.deanza.edu/calendar/" TargetMode="External"/><Relationship Id="rId10" Type="http://schemas.openxmlformats.org/officeDocument/2006/relationships/hyperlink" Target="https://store.macmillanlearning.com/us/product/Media-Essentials/p/9781319424602" TargetMode="External"/><Relationship Id="rId19" Type="http://schemas.openxmlformats.org/officeDocument/2006/relationships/hyperlink" Target="https://deanza.instructure.com/courses/272"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rldefense.com/v3/__https:/docs.google.com/presentation/d/1_nbEuq6wEoZjDAs4VtKhM43LAAIpW0Eu4Hs6d1UlAPI/edit*slide=id.g8edaca3c61_0_5__;Iw!!A-B3JKCz!Xc0Iyu7R78JanXYPQohGrwa3X9Fmxh0Nwt40jdaXzY4QeWUR0AaZ0eAtjAPIGjYbD-I$" TargetMode="External"/><Relationship Id="rId14" Type="http://schemas.openxmlformats.org/officeDocument/2006/relationships/hyperlink" Target="https://macmillan.force.com/macmillanlearning/s/article/LMS-integration-troubleshooting-for-students" TargetMode="External"/><Relationship Id="rId22" Type="http://schemas.openxmlformats.org/officeDocument/2006/relationships/hyperlink" Target="https://www.deanza.edu/policies/academic_integrity.html" TargetMode="External"/><Relationship Id="rId27" Type="http://schemas.openxmlformats.org/officeDocument/2006/relationships/hyperlink" Target="http://deanza.edu/graduation/index.html" TargetMode="External"/><Relationship Id="rId30" Type="http://schemas.openxmlformats.org/officeDocument/2006/relationships/hyperlink" Target="http://www.deanza.edu/online-ed/students/remotelea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Farideh</dc:creator>
  <cp:lastModifiedBy>Dada, Farideh</cp:lastModifiedBy>
  <cp:revision>2</cp:revision>
  <cp:lastPrinted>2020-12-24T21:57:00Z</cp:lastPrinted>
  <dcterms:created xsi:type="dcterms:W3CDTF">2021-04-08T18:45:00Z</dcterms:created>
  <dcterms:modified xsi:type="dcterms:W3CDTF">2021-04-08T18:45:00Z</dcterms:modified>
</cp:coreProperties>
</file>